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4F" w:rsidRPr="006C4E1A" w:rsidRDefault="0055594F" w:rsidP="005559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C4E1A">
        <w:rPr>
          <w:rFonts w:ascii="Times New Roman" w:hAnsi="Times New Roman"/>
          <w:b/>
          <w:sz w:val="32"/>
          <w:szCs w:val="32"/>
        </w:rPr>
        <w:t>АДМИНИСТРАЦИЯ</w:t>
      </w:r>
    </w:p>
    <w:p w:rsidR="0055594F" w:rsidRPr="006C4E1A" w:rsidRDefault="00706015" w:rsidP="005559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C4E1A">
        <w:rPr>
          <w:rFonts w:ascii="Times New Roman" w:hAnsi="Times New Roman"/>
          <w:b/>
          <w:sz w:val="32"/>
          <w:szCs w:val="32"/>
        </w:rPr>
        <w:t>СРЕДНЕИКОРЕЦКОГО</w:t>
      </w:r>
      <w:r w:rsidR="0055594F" w:rsidRPr="006C4E1A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55594F" w:rsidRPr="006C4E1A" w:rsidRDefault="0055594F" w:rsidP="005559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C4E1A">
        <w:rPr>
          <w:rFonts w:ascii="Times New Roman" w:hAnsi="Times New Roman"/>
          <w:b/>
          <w:sz w:val="32"/>
          <w:szCs w:val="32"/>
        </w:rPr>
        <w:t>ЛИСКИНСКОГО МУНИЦИПАЛЬНОГО РАЙОНА</w:t>
      </w:r>
    </w:p>
    <w:p w:rsidR="0055594F" w:rsidRPr="006C4E1A" w:rsidRDefault="0055594F" w:rsidP="0055594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C4E1A">
        <w:rPr>
          <w:rFonts w:ascii="Times New Roman" w:hAnsi="Times New Roman"/>
          <w:b/>
          <w:sz w:val="32"/>
          <w:szCs w:val="32"/>
        </w:rPr>
        <w:t>ВОРОНЕЖСКОЙ ОБЛАСТИ</w:t>
      </w:r>
    </w:p>
    <w:p w:rsidR="0055594F" w:rsidRPr="00B6234F" w:rsidRDefault="0055594F" w:rsidP="005559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5594F" w:rsidRPr="00B6234F" w:rsidRDefault="0055594F" w:rsidP="005559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5594F" w:rsidRPr="00B6234F" w:rsidRDefault="0055594F" w:rsidP="005559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6234F">
        <w:rPr>
          <w:rFonts w:ascii="Times New Roman" w:hAnsi="Times New Roman"/>
          <w:b/>
          <w:sz w:val="28"/>
          <w:szCs w:val="28"/>
        </w:rPr>
        <w:t xml:space="preserve">      П О С Т А Н О В Л Е Н И Е</w:t>
      </w:r>
    </w:p>
    <w:p w:rsidR="0055594F" w:rsidRPr="00B6234F" w:rsidRDefault="00D63044" w:rsidP="005559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«21</w:t>
      </w:r>
      <w:r w:rsidR="00B87698">
        <w:rPr>
          <w:rFonts w:ascii="Times New Roman" w:hAnsi="Times New Roman"/>
          <w:sz w:val="28"/>
          <w:szCs w:val="28"/>
        </w:rPr>
        <w:t xml:space="preserve">» мая 2024 года   № </w:t>
      </w:r>
      <w:r w:rsidR="00297D8B">
        <w:rPr>
          <w:rFonts w:ascii="Times New Roman" w:hAnsi="Times New Roman"/>
          <w:sz w:val="28"/>
          <w:szCs w:val="28"/>
        </w:rPr>
        <w:t>63</w:t>
      </w:r>
    </w:p>
    <w:p w:rsidR="0055594F" w:rsidRDefault="0055594F" w:rsidP="005559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B6234F">
        <w:rPr>
          <w:rFonts w:ascii="Times New Roman" w:hAnsi="Times New Roman"/>
          <w:sz w:val="20"/>
          <w:szCs w:val="20"/>
        </w:rPr>
        <w:t xml:space="preserve">село </w:t>
      </w:r>
      <w:r w:rsidR="00706015">
        <w:rPr>
          <w:rFonts w:ascii="Times New Roman" w:hAnsi="Times New Roman"/>
          <w:sz w:val="20"/>
          <w:szCs w:val="20"/>
        </w:rPr>
        <w:t>Средний Икорец</w:t>
      </w:r>
    </w:p>
    <w:p w:rsidR="0055594F" w:rsidRDefault="0055594F" w:rsidP="00D9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7D8B" w:rsidRPr="00AE5750" w:rsidRDefault="00297D8B" w:rsidP="00297D8B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Об утверждении Порядка уведомления </w:t>
      </w:r>
    </w:p>
    <w:p w:rsidR="00297D8B" w:rsidRPr="00AE5750" w:rsidRDefault="00297D8B" w:rsidP="00297D8B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представителя нанимателя (работодателя) </w:t>
      </w:r>
    </w:p>
    <w:p w:rsidR="00297D8B" w:rsidRPr="00AE5750" w:rsidRDefault="00297D8B" w:rsidP="00297D8B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о фактах обращения в целях склонения </w:t>
      </w:r>
    </w:p>
    <w:p w:rsidR="00297D8B" w:rsidRPr="00AE5750" w:rsidRDefault="00297D8B" w:rsidP="00297D8B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руководителя муниципального учреждения </w:t>
      </w:r>
    </w:p>
    <w:p w:rsidR="00573510" w:rsidRDefault="00EA61DA" w:rsidP="00EA61DA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Среднеикорецкого сельского поселения </w:t>
      </w:r>
      <w:r w:rsidR="00297D8B" w:rsidRPr="00AE575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Лискинского </w:t>
      </w:r>
      <w:r w:rsidRPr="00AE575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</w:p>
    <w:p w:rsidR="00297D8B" w:rsidRPr="00AE5750" w:rsidRDefault="00EA61DA" w:rsidP="00EA61DA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bookmarkStart w:id="0" w:name="_GoBack"/>
      <w:bookmarkEnd w:id="0"/>
      <w:r w:rsidRPr="00AE575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297D8B" w:rsidRPr="00AE575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муниципального района </w:t>
      </w:r>
    </w:p>
    <w:p w:rsidR="00297D8B" w:rsidRPr="00AE5750" w:rsidRDefault="00297D8B" w:rsidP="00297D8B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к совершению коррупционных правонарушений </w:t>
      </w:r>
    </w:p>
    <w:p w:rsidR="00297D8B" w:rsidRPr="00AE5750" w:rsidRDefault="00297D8B" w:rsidP="00297D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9 Федерального закона от 25.12.2008 года N 273-ФЗ "О противодействии коррупции", в целях принятия мер по предупреждению коррупции, администрация </w:t>
      </w:r>
      <w:r w:rsidR="00EA61DA" w:rsidRPr="00AE5750">
        <w:rPr>
          <w:rFonts w:ascii="Times New Roman" w:eastAsia="Times New Roman" w:hAnsi="Times New Roman" w:cs="Times New Roman"/>
          <w:sz w:val="28"/>
          <w:szCs w:val="28"/>
        </w:rPr>
        <w:t xml:space="preserve">Среднеикорецкого сельского поселения </w:t>
      </w: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Лискинского муниципального района </w:t>
      </w:r>
    </w:p>
    <w:p w:rsidR="00297D8B" w:rsidRPr="00AE5750" w:rsidRDefault="00297D8B" w:rsidP="00297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proofErr w:type="gramStart"/>
      <w:r w:rsidRPr="00AE5750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 а н о в л я е т:</w:t>
      </w:r>
    </w:p>
    <w:p w:rsidR="00297D8B" w:rsidRPr="00AE5750" w:rsidRDefault="00297D8B" w:rsidP="00297D8B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уведомления представителя нанимателя (работодателя) о фактах обращения в целях склонения руководителя муниципального учреждения </w:t>
      </w:r>
      <w:r w:rsidR="00EA61DA" w:rsidRPr="00AE5750">
        <w:rPr>
          <w:rFonts w:ascii="Times New Roman" w:eastAsia="Times New Roman" w:hAnsi="Times New Roman" w:cs="Times New Roman"/>
          <w:sz w:val="28"/>
          <w:szCs w:val="28"/>
        </w:rPr>
        <w:t xml:space="preserve">Среднеикорецкого сельского поселения </w:t>
      </w: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Лискинского муниципального района к совершению коррупционных правонарушений, согласно </w:t>
      </w:r>
      <w:proofErr w:type="gramStart"/>
      <w:r w:rsidRPr="00AE5750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297D8B" w:rsidRPr="00AE5750" w:rsidRDefault="00297D8B" w:rsidP="00297D8B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опубликования.</w:t>
      </w:r>
    </w:p>
    <w:p w:rsidR="00297D8B" w:rsidRPr="00AE5750" w:rsidRDefault="00297D8B" w:rsidP="00297D8B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D8B" w:rsidRPr="00AE5750" w:rsidRDefault="00297D8B" w:rsidP="00EA61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EA61DA" w:rsidRPr="00AE5750">
        <w:rPr>
          <w:rFonts w:ascii="Times New Roman" w:eastAsia="Times New Roman" w:hAnsi="Times New Roman" w:cs="Times New Roman"/>
          <w:sz w:val="28"/>
          <w:szCs w:val="28"/>
        </w:rPr>
        <w:t>Среднеикорецкого сельского поселения                                А.П. Нестеров</w:t>
      </w:r>
    </w:p>
    <w:p w:rsidR="00EA61DA" w:rsidRPr="00AE5750" w:rsidRDefault="00EA61DA" w:rsidP="00EA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1DA" w:rsidRPr="00AE5750" w:rsidRDefault="00EA61DA" w:rsidP="00EA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1DA" w:rsidRPr="00AE5750" w:rsidRDefault="00EA61DA" w:rsidP="00EA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1DA" w:rsidRPr="00AE5750" w:rsidRDefault="00EA61DA" w:rsidP="00EA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1DA" w:rsidRPr="00AE5750" w:rsidRDefault="00EA61DA" w:rsidP="00EA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1DA" w:rsidRPr="00AE5750" w:rsidRDefault="00EA61DA" w:rsidP="00EA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1DA" w:rsidRPr="00AE5750" w:rsidRDefault="00EA61DA" w:rsidP="00EA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1DA" w:rsidRPr="00AE5750" w:rsidRDefault="00EA61DA" w:rsidP="00EA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1DA" w:rsidRPr="00AE5750" w:rsidRDefault="00EA61DA" w:rsidP="00EA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1DA" w:rsidRPr="00AE5750" w:rsidRDefault="00EA61DA" w:rsidP="00EA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1DA" w:rsidRPr="00AE5750" w:rsidRDefault="00EA61DA" w:rsidP="00EA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1DA" w:rsidRPr="00AE5750" w:rsidRDefault="00EA61DA" w:rsidP="00EA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1DA" w:rsidRPr="00AE5750" w:rsidRDefault="00EA61DA" w:rsidP="00EA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1DA" w:rsidRPr="00AE5750" w:rsidRDefault="00EA61DA" w:rsidP="00EA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1DA" w:rsidRPr="00AE5750" w:rsidRDefault="00EA61DA" w:rsidP="00EA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D8B" w:rsidRPr="00AE5750" w:rsidRDefault="00297D8B" w:rsidP="00297D8B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297D8B" w:rsidRPr="00AE5750" w:rsidRDefault="00297D8B" w:rsidP="00EA61DA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EA61DA" w:rsidRPr="00AE5750">
        <w:rPr>
          <w:rFonts w:ascii="Times New Roman" w:eastAsia="Times New Roman" w:hAnsi="Times New Roman" w:cs="Times New Roman"/>
          <w:sz w:val="28"/>
          <w:szCs w:val="28"/>
        </w:rPr>
        <w:t>Среднеикорецкого сельского поселения</w:t>
      </w:r>
    </w:p>
    <w:p w:rsidR="00297D8B" w:rsidRPr="00AE5750" w:rsidRDefault="00297D8B" w:rsidP="00297D8B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Лискинского муниципального района </w:t>
      </w:r>
    </w:p>
    <w:p w:rsidR="00297D8B" w:rsidRPr="00AE5750" w:rsidRDefault="00EA61DA" w:rsidP="00297D8B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>от 21</w:t>
      </w:r>
      <w:r w:rsidR="00297D8B" w:rsidRPr="00AE5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750">
        <w:rPr>
          <w:rFonts w:ascii="Times New Roman" w:eastAsia="Times New Roman" w:hAnsi="Times New Roman" w:cs="Times New Roman"/>
          <w:sz w:val="28"/>
          <w:szCs w:val="28"/>
        </w:rPr>
        <w:t>мая 2024 г. №63</w:t>
      </w:r>
      <w:r w:rsidR="00297D8B" w:rsidRPr="00AE5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7D8B" w:rsidRPr="00AE5750" w:rsidRDefault="00297D8B" w:rsidP="00297D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7D8B" w:rsidRPr="00AE5750" w:rsidRDefault="00297D8B" w:rsidP="00297D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297D8B" w:rsidRPr="00AE5750" w:rsidRDefault="00297D8B" w:rsidP="00297D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уведомления представителя нанимателя (работодателя) о фактах обращения в целях склонения руководителя муниципального учреждения </w:t>
      </w:r>
      <w:r w:rsidR="00EA61DA" w:rsidRPr="00AE5750">
        <w:rPr>
          <w:rFonts w:ascii="Times New Roman" w:eastAsia="Times New Roman" w:hAnsi="Times New Roman" w:cs="Times New Roman"/>
          <w:sz w:val="28"/>
          <w:szCs w:val="28"/>
        </w:rPr>
        <w:t xml:space="preserve">Среднеикорецкого сельского поселения </w:t>
      </w:r>
      <w:r w:rsidRPr="00AE5750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 к совершению коррупционных правонарушений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D8B" w:rsidRPr="00AE5750" w:rsidRDefault="00297D8B" w:rsidP="00297D8B">
      <w:pPr>
        <w:widowControl w:val="0"/>
        <w:numPr>
          <w:ilvl w:val="0"/>
          <w:numId w:val="4"/>
        </w:numPr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уведомления представителя нанимателя (работодателя) о фактах обращения в целях склонения руководителя </w:t>
      </w:r>
      <w:r w:rsidR="00EA61DA" w:rsidRPr="00AE5750">
        <w:rPr>
          <w:rFonts w:ascii="Times New Roman" w:eastAsia="Times New Roman" w:hAnsi="Times New Roman" w:cs="Times New Roman"/>
          <w:sz w:val="28"/>
          <w:szCs w:val="28"/>
        </w:rPr>
        <w:t xml:space="preserve">Среднеикорецкого сельского поселения </w:t>
      </w: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учреждения Лискинского муниципального района к совершению коррупционных правонарушений (далее - Порядок уведомления) разработан во исполнение требований Федерального закона от 25 декабря 2008 года N 273-ФЗ "О противодействии коррупции" в целях предупреждения совершения коррупционных правонарушений и борьбы с коррупцией и определяет порядок уведомления представителя нанимателя (работодателя) о фактах склонения к совершению коррупционного правонарушения, перечень сведений, содержащихся в уведомлениях, организацию проверки этих сведений и порядок регистрации таких уведомлений. 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>2. Во всех случаях обращения к руководителю муниципального учреждения каких-либо лиц в целях склонения его к совершению коррупционных правонарушений, руководитель муниципального учреждения обязан не позднее рабочего дня, следующего за днем обращения к нему каких-либо лиц в целях склонения к совершению коррупционных правонарушений, уведомить о данном факте главу</w:t>
      </w:r>
      <w:r w:rsidR="00EA61DA" w:rsidRPr="00AE5750">
        <w:rPr>
          <w:rFonts w:ascii="Times New Roman" w:eastAsia="Times New Roman" w:hAnsi="Times New Roman" w:cs="Times New Roman"/>
          <w:sz w:val="28"/>
          <w:szCs w:val="28"/>
        </w:rPr>
        <w:t xml:space="preserve"> Среднеикорецкого сельского поселения</w:t>
      </w: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 Лискинского муниципального района в письменной форме. 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3. Руководитель муниципального учреждения обязан лично предупредить обращающихся к нему лиц с целью склонения к совершению коррупционного правонарушения о противоправности действий, которые они предлагают совершить. 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4. Уведомление представителя нанимателя (работодателя) о фактах обращения с целью склонения руководителя муниципального учреждения к совершению коррупционного правонарушения (далее - уведомление) заполняется по форме, согласно </w:t>
      </w:r>
      <w:proofErr w:type="gramStart"/>
      <w:r w:rsidRPr="00AE5750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 N 1 к настоящему Порядку и должно содержать следующие сведения: 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1) фамилию, имя, отчество, заполняющего уведомление, его должность; 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все известные сведения о физическом (юридическом) лице, склоняющем к совершению коррупционного правонарушения; 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3) сущность предлагаемого коррупционного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 и т.д.); 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4) способ склонения к совершению коррупционного правонарушения (подкуп, угроза, обещание, обман и т.д.); 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5) дата и время склонения к совершению коррупционного правонарушения. 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>5. Уведомление подписывается заполняющим и передается в администрацию</w:t>
      </w:r>
      <w:r w:rsidR="00EA61DA" w:rsidRPr="00AE5750">
        <w:rPr>
          <w:rFonts w:ascii="Times New Roman" w:eastAsia="Times New Roman" w:hAnsi="Times New Roman" w:cs="Times New Roman"/>
          <w:sz w:val="28"/>
          <w:szCs w:val="28"/>
        </w:rPr>
        <w:t xml:space="preserve"> Среднеикорецкого сельского поселения</w:t>
      </w: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 Лискинского муниципального района, где регистрируется в специальном журнале по форме, согласно </w:t>
      </w:r>
      <w:proofErr w:type="gramStart"/>
      <w:r w:rsidRPr="00AE5750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 N 2 к настоящему Порядку. Журнал учета уведомлений о фактах обращения в целях склонения к совершению коррупционных правонарушений должен быть пронумерован, прошит и скреплен печатью администрации </w:t>
      </w:r>
      <w:r w:rsidR="00EA61DA" w:rsidRPr="00AE5750">
        <w:rPr>
          <w:rFonts w:ascii="Times New Roman" w:eastAsia="Times New Roman" w:hAnsi="Times New Roman" w:cs="Times New Roman"/>
          <w:sz w:val="28"/>
          <w:szCs w:val="28"/>
        </w:rPr>
        <w:t xml:space="preserve">Среднеикорецкого сельского поселения </w:t>
      </w:r>
      <w:r w:rsidRPr="00AE5750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района.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6. Специалист администрации, назначенный ответственным за ведение "Журнала учета уведомлений о фактах обращения в целях склонения к совершению коррупционных правонарушений" администрации </w:t>
      </w:r>
      <w:r w:rsidR="00EA61DA" w:rsidRPr="00AE5750">
        <w:rPr>
          <w:rFonts w:ascii="Times New Roman" w:eastAsia="Times New Roman" w:hAnsi="Times New Roman" w:cs="Times New Roman"/>
          <w:sz w:val="28"/>
          <w:szCs w:val="28"/>
        </w:rPr>
        <w:t>Среднеикорецкого сельского поселения</w:t>
      </w: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1DA" w:rsidRPr="00AE5750">
        <w:rPr>
          <w:rFonts w:ascii="Times New Roman" w:eastAsia="Times New Roman" w:hAnsi="Times New Roman" w:cs="Times New Roman"/>
          <w:sz w:val="28"/>
          <w:szCs w:val="28"/>
        </w:rPr>
        <w:t xml:space="preserve">Лискинского </w:t>
      </w: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(далее- специалист) в течение рабочего дня после поступления уведомления производит регистрацию уведомления и незамедлительно передает его главе </w:t>
      </w:r>
      <w:r w:rsidR="00EA61DA" w:rsidRPr="00AE5750">
        <w:rPr>
          <w:rFonts w:ascii="Times New Roman" w:eastAsia="Times New Roman" w:hAnsi="Times New Roman" w:cs="Times New Roman"/>
          <w:sz w:val="28"/>
          <w:szCs w:val="28"/>
        </w:rPr>
        <w:t xml:space="preserve">Среднеикорецкого сельского поселения </w:t>
      </w:r>
      <w:r w:rsidRPr="00AE5750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района.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7. Специалист обязан выдать </w:t>
      </w:r>
      <w:proofErr w:type="gramStart"/>
      <w:r w:rsidRPr="00AE5750">
        <w:rPr>
          <w:rFonts w:ascii="Times New Roman" w:eastAsia="Times New Roman" w:hAnsi="Times New Roman" w:cs="Times New Roman"/>
          <w:sz w:val="28"/>
          <w:szCs w:val="28"/>
        </w:rPr>
        <w:t>руководителю муниципального учреждения</w:t>
      </w:r>
      <w:proofErr w:type="gramEnd"/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 направившему уведомление о коррупционном правонарушении, талон-уведомление с указанием данных о лице, принявшем уведомление о коррупционном правонарушении, дате и времени его принятия, согласно приложению N 3 к настоящему Порядку. 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Талон-уведомление вручается руководителю муниципального учреждения под роспись в талоне-корешке, который остается в администрации. 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уведомление о коррупционном правонарушении поступило по почте, талон-уведомление направляется, направившему уведомление о коррупционном правонарушении, по почте заказным письмом. 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Отказ в регистрации уведомления о коррупционном правонарушении, а также невыдача талона-уведомления не допускается. 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8. Организация проверки сведений, указанных в уведомлении, осуществляется по поручению главы </w:t>
      </w:r>
      <w:r w:rsidR="00EA61DA" w:rsidRPr="00AE5750">
        <w:rPr>
          <w:rFonts w:ascii="Times New Roman" w:eastAsia="Times New Roman" w:hAnsi="Times New Roman" w:cs="Times New Roman"/>
          <w:sz w:val="28"/>
          <w:szCs w:val="28"/>
        </w:rPr>
        <w:t xml:space="preserve">Среднеикорецкого сельского поселения </w:t>
      </w: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Лискинского муниципального района комиссией по соблюдению требований к служебному поведению муниципальных служащих и урегулированию конфликта интересов (далее - Комиссия). 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9. Основными задачами деятельности Комиссии при проверке уведомления являются: 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- незамедлительное принятие мер профилактического характера, направленных на предупреждение совершения коррупционных правонарушений, </w:t>
      </w:r>
      <w:r w:rsidRPr="00AE57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воспрепятствование вмешательству в деятельность администрации </w:t>
      </w:r>
      <w:r w:rsidR="00EA61DA" w:rsidRPr="00AE5750">
        <w:rPr>
          <w:rFonts w:ascii="Times New Roman" w:eastAsia="Times New Roman" w:hAnsi="Times New Roman" w:cs="Times New Roman"/>
          <w:sz w:val="28"/>
          <w:szCs w:val="28"/>
        </w:rPr>
        <w:t xml:space="preserve">Среднеикорецкого сельского поселения </w:t>
      </w: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Лискинского муниципального района посторонних лиц; 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- определение признаков коррупционного правонарушения в действии (бездействии), которое предлагается совершить руководителю муниципального учреждения, уточнение фактических обстоятельств склонения к совершению коррупционного правонарушения, установления фактического круга лиц, участвующих в склонении к совершению коррупционного правонарушения. 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10. Проверка сведений, содержащихся в уведомлении, может проводиться путем направления запросов в соответствующие органы. 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11. Срок проведения проверки сведений, содержащихся в уведомлении, составляет 30 дней. При необходимости срок проведения проверки может быть продлен главой Лискинского муниципального района на срок не более 30 дней. 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По окончании проверки ее результаты, содержащие выводы и предложения, направляются главе </w:t>
      </w:r>
      <w:r w:rsidR="00EA61DA" w:rsidRPr="00AE5750">
        <w:rPr>
          <w:rFonts w:ascii="Times New Roman" w:eastAsia="Times New Roman" w:hAnsi="Times New Roman" w:cs="Times New Roman"/>
          <w:sz w:val="28"/>
          <w:szCs w:val="28"/>
        </w:rPr>
        <w:t xml:space="preserve">Среднеикорецкого сельского поселения </w:t>
      </w: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Лискинского муниципального района в виде служебной записки, подписанной всеми членами Комиссии. 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12. При выявлении в ходе проверки уведомления фактов, свидетельствующих о совершении или приготовлении к совершению преступления или административного правонарушения, о них незамедлительно сообщается в соответствующие правоохранительные органы в трехдневный срок после рассмотрения заключения Комиссии главой </w:t>
      </w:r>
      <w:r w:rsidR="00EA61DA" w:rsidRPr="00AE5750">
        <w:rPr>
          <w:rFonts w:ascii="Times New Roman" w:eastAsia="Times New Roman" w:hAnsi="Times New Roman" w:cs="Times New Roman"/>
          <w:sz w:val="28"/>
          <w:szCs w:val="28"/>
        </w:rPr>
        <w:t xml:space="preserve">Среднеикорецкого сельского поселения </w:t>
      </w:r>
      <w:r w:rsidRPr="00AE5750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13. Руководитель муниципального учреждения, направивший уведомление, в ходе проверки имеет право: 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- давать письменные и устные объяснения по указанным в уведомлении фактам; 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- представлять письменные заявления и иные документы; 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- знакомиться с материалами проверки после ее окончания; 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- представлять письменные возражения по результатам ознакомления с материалами проверки. 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14. Комиссия в ходе проверки уведомления обязана обеспечивать соблюдение конституционных прав, конфиденциальность в отношении сведений, содержащихся в материалах проверки. 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15. Глава </w:t>
      </w:r>
      <w:r w:rsidR="00EA61DA" w:rsidRPr="00AE5750">
        <w:rPr>
          <w:rFonts w:ascii="Times New Roman" w:eastAsia="Times New Roman" w:hAnsi="Times New Roman" w:cs="Times New Roman"/>
          <w:sz w:val="28"/>
          <w:szCs w:val="28"/>
        </w:rPr>
        <w:t xml:space="preserve">Среднеикорецкого сельского поселения </w:t>
      </w:r>
      <w:r w:rsidRPr="00AE5750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 по результатам проверки принимает необходимые меры к предотвращению совершения руководителем муниципального учреждения коррупционных правонарушений, а также пресечению вмешательства в деятельность администрации</w:t>
      </w:r>
      <w:r w:rsidR="00EA61DA" w:rsidRPr="00AE5750">
        <w:rPr>
          <w:rFonts w:ascii="Times New Roman" w:eastAsia="Times New Roman" w:hAnsi="Times New Roman" w:cs="Times New Roman"/>
          <w:sz w:val="28"/>
          <w:szCs w:val="28"/>
        </w:rPr>
        <w:t xml:space="preserve"> Среднеикорецкого сельского поселения</w:t>
      </w: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 Лискинского муниципального района. 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16. За неисполнение обязанностей, установленных настоящим Порядком, руководитель муниципального учреждения несет ответственность в соответствии с законодательством Российской Федерации. 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D8B" w:rsidRPr="00AE5750" w:rsidRDefault="00297D8B" w:rsidP="00297D8B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AE57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297D8B" w:rsidRPr="00AE5750" w:rsidRDefault="00297D8B" w:rsidP="00297D8B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к Порядку уведомления </w:t>
      </w:r>
    </w:p>
    <w:p w:rsidR="00297D8B" w:rsidRPr="00AE5750" w:rsidRDefault="00297D8B" w:rsidP="00297D8B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нанимателя </w:t>
      </w:r>
    </w:p>
    <w:p w:rsidR="00297D8B" w:rsidRPr="00AE5750" w:rsidRDefault="00297D8B" w:rsidP="00297D8B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(работодателя) о фактах </w:t>
      </w:r>
    </w:p>
    <w:p w:rsidR="00297D8B" w:rsidRPr="00AE5750" w:rsidRDefault="00297D8B" w:rsidP="00297D8B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обращения в целях склонения </w:t>
      </w:r>
    </w:p>
    <w:p w:rsidR="00297D8B" w:rsidRPr="00AE5750" w:rsidRDefault="00297D8B" w:rsidP="00297D8B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муниципального </w:t>
      </w:r>
    </w:p>
    <w:p w:rsidR="00297D8B" w:rsidRPr="00AE5750" w:rsidRDefault="00297D8B" w:rsidP="00297D8B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учреждения к совершению </w:t>
      </w:r>
    </w:p>
    <w:p w:rsidR="00297D8B" w:rsidRPr="00AE5750" w:rsidRDefault="00297D8B" w:rsidP="00297D8B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коррупционных правонарушений </w:t>
      </w:r>
    </w:p>
    <w:p w:rsidR="00297D8B" w:rsidRPr="00AE5750" w:rsidRDefault="00297D8B" w:rsidP="00297D8B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D8B" w:rsidRPr="00AE5750" w:rsidRDefault="00297D8B" w:rsidP="00EA61DA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 w:rsidR="00EA61DA" w:rsidRPr="00AE5750">
        <w:rPr>
          <w:rFonts w:ascii="Times New Roman" w:eastAsia="Times New Roman" w:hAnsi="Times New Roman" w:cs="Times New Roman"/>
          <w:sz w:val="28"/>
          <w:szCs w:val="28"/>
        </w:rPr>
        <w:t xml:space="preserve">Среднеикорецкого сельского поселения </w:t>
      </w: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Лискинского </w:t>
      </w:r>
    </w:p>
    <w:p w:rsidR="00297D8B" w:rsidRPr="00AE5750" w:rsidRDefault="00297D8B" w:rsidP="00297D8B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297D8B" w:rsidRPr="00AE5750" w:rsidRDefault="00297D8B" w:rsidP="00297D8B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297D8B" w:rsidRPr="00AE5750" w:rsidRDefault="00297D8B" w:rsidP="00297D8B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297D8B" w:rsidRPr="00AE5750" w:rsidRDefault="00297D8B" w:rsidP="00297D8B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 (Ф.И.О.) 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>Уведомляю о факте обращения ко мне "___" ________ 20___ года в "____" часов "____" минут гражданина (юридического лица) ____________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(сообщаются все известные сведения об обратившемся физическом (юридическом) лице) 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>с целью склонения меня к совершению коррупционного правонарушения, а именно: __________________________________________________________________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 (сообщаются сведения, в чем именно выражается коррупционное правонарушение) 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Склонение к правонарушению производилось путем: 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 (способ склонения: подкуп, угроза, обман и т.д.) 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Дата составления уведомления "____" _________ 20____ г. 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Подпись ______________________ </w:t>
      </w:r>
    </w:p>
    <w:p w:rsidR="00297D8B" w:rsidRPr="00AE5750" w:rsidRDefault="00297D8B" w:rsidP="00297D8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97D8B" w:rsidRPr="00AE5750" w:rsidRDefault="00297D8B" w:rsidP="00297D8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N 2 </w:t>
      </w:r>
    </w:p>
    <w:p w:rsidR="00297D8B" w:rsidRPr="00AE5750" w:rsidRDefault="00297D8B" w:rsidP="00297D8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к Порядку уведомления </w:t>
      </w:r>
    </w:p>
    <w:p w:rsidR="00297D8B" w:rsidRPr="00AE5750" w:rsidRDefault="00297D8B" w:rsidP="00297D8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нанимателя </w:t>
      </w:r>
    </w:p>
    <w:p w:rsidR="00297D8B" w:rsidRPr="00AE5750" w:rsidRDefault="00297D8B" w:rsidP="00297D8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(работодателя) о фактах </w:t>
      </w:r>
    </w:p>
    <w:p w:rsidR="00297D8B" w:rsidRPr="00AE5750" w:rsidRDefault="00297D8B" w:rsidP="00297D8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обращения в целях склонения </w:t>
      </w:r>
    </w:p>
    <w:p w:rsidR="00297D8B" w:rsidRPr="00AE5750" w:rsidRDefault="00297D8B" w:rsidP="00297D8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муниципального </w:t>
      </w:r>
    </w:p>
    <w:p w:rsidR="00297D8B" w:rsidRPr="00AE5750" w:rsidRDefault="00297D8B" w:rsidP="00297D8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учреждения к совершению </w:t>
      </w:r>
    </w:p>
    <w:p w:rsidR="00297D8B" w:rsidRPr="00AE5750" w:rsidRDefault="00297D8B" w:rsidP="00297D8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коррупционных правонарушений </w:t>
      </w:r>
    </w:p>
    <w:p w:rsidR="00297D8B" w:rsidRPr="00AE5750" w:rsidRDefault="00297D8B" w:rsidP="00297D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7D8B" w:rsidRPr="00AE5750" w:rsidRDefault="00297D8B" w:rsidP="00297D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7D8B" w:rsidRPr="00AE5750" w:rsidRDefault="00297D8B" w:rsidP="00297D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7D8B" w:rsidRPr="00AE5750" w:rsidRDefault="00297D8B" w:rsidP="00297D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>ЖУРНАЛ</w:t>
      </w:r>
    </w:p>
    <w:p w:rsidR="00297D8B" w:rsidRPr="00AE5750" w:rsidRDefault="00297D8B" w:rsidP="00297D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регистрации уведомлений представителя нанимателя (работодателя) о фактах обращения в целях склонения руководителя муниципального учреждения </w:t>
      </w:r>
      <w:r w:rsidR="00EA61DA" w:rsidRPr="00AE5750">
        <w:rPr>
          <w:rFonts w:ascii="Times New Roman" w:eastAsia="Times New Roman" w:hAnsi="Times New Roman" w:cs="Times New Roman"/>
          <w:sz w:val="28"/>
          <w:szCs w:val="28"/>
        </w:rPr>
        <w:t xml:space="preserve">Среднеикорецкого сельского поселения </w:t>
      </w:r>
      <w:r w:rsidRPr="00AE5750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 к совершению коррупционных правонарушений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76" w:type="dxa"/>
        <w:tblInd w:w="-1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564"/>
        <w:gridCol w:w="1560"/>
        <w:gridCol w:w="1560"/>
        <w:gridCol w:w="2148"/>
        <w:gridCol w:w="2022"/>
        <w:gridCol w:w="1582"/>
      </w:tblGrid>
      <w:tr w:rsidR="00297D8B" w:rsidRPr="00AE5750" w:rsidTr="004D2ED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Ф.И.О. подавшего уведомление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Подпись подавшего уведомление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Регистрационный номер уведомления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>Зарегистрировал Ф.И.О. 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Подпись регистратора </w:t>
            </w:r>
          </w:p>
        </w:tc>
      </w:tr>
      <w:tr w:rsidR="00297D8B" w:rsidRPr="00AE5750" w:rsidTr="004D2ED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D8B" w:rsidRPr="00AE5750" w:rsidRDefault="00297D8B" w:rsidP="00297D8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97D8B" w:rsidRPr="00AE5750" w:rsidRDefault="00297D8B" w:rsidP="00297D8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297D8B" w:rsidRPr="00AE5750" w:rsidRDefault="00297D8B" w:rsidP="00297D8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к Порядку уведомления </w:t>
      </w:r>
    </w:p>
    <w:p w:rsidR="00297D8B" w:rsidRPr="00AE5750" w:rsidRDefault="00297D8B" w:rsidP="00297D8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>представителя нанимателя</w:t>
      </w:r>
    </w:p>
    <w:p w:rsidR="00297D8B" w:rsidRPr="00AE5750" w:rsidRDefault="00297D8B" w:rsidP="00297D8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(работодателя) о фактах </w:t>
      </w:r>
    </w:p>
    <w:p w:rsidR="00297D8B" w:rsidRPr="00AE5750" w:rsidRDefault="00297D8B" w:rsidP="00297D8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обращения в целях склонения </w:t>
      </w:r>
    </w:p>
    <w:p w:rsidR="00297D8B" w:rsidRPr="00AE5750" w:rsidRDefault="00297D8B" w:rsidP="00297D8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муниципального </w:t>
      </w:r>
    </w:p>
    <w:p w:rsidR="00297D8B" w:rsidRPr="00AE5750" w:rsidRDefault="00297D8B" w:rsidP="00297D8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учреждения к совершению </w:t>
      </w:r>
    </w:p>
    <w:p w:rsidR="00297D8B" w:rsidRPr="00AE5750" w:rsidRDefault="00297D8B" w:rsidP="00297D8B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коррупционных правонарушений </w:t>
      </w:r>
    </w:p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3" w:type="dxa"/>
        <w:tblInd w:w="-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103"/>
      </w:tblGrid>
      <w:tr w:rsidR="00297D8B" w:rsidRPr="00AE5750" w:rsidTr="004D2EDB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ТАЛОН-КОРЕШОК 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______________ 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Уведомление принято от ________ 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(Ф.И.О. руководителя муниципального учреждения) 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Краткое содержание уведомления 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Уведомление принято: 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________________________________ 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(Ф.И.О., должность и подпись лица, принявшего уведомление) 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"____" _________________ 20 ___ г. 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_________________________________ 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(подпись лица, получившего талон-уведомление) 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"____" _________________ 20 ___ г.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ТАЛОН-УВЕДОМЛЕНИЕ 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______________ 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Уведомление принято от ________ 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(Ф.И.О. руководителя муниципального учреждения) 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Краткое содержание уведомления 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Уведомление принято: 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(Ф.И.О., должность лица, принявшего уведомление) 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(номер по Журналу) 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"____" _________________ 20 ___ г. 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297D8B" w:rsidRPr="00AE5750" w:rsidRDefault="00297D8B" w:rsidP="004D2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(подпись лица, принявшего уведомление) </w:t>
            </w:r>
          </w:p>
        </w:tc>
      </w:tr>
    </w:tbl>
    <w:p w:rsidR="00297D8B" w:rsidRPr="00AE5750" w:rsidRDefault="00297D8B" w:rsidP="00297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5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97D8B" w:rsidRPr="00AE5750" w:rsidRDefault="00297D8B" w:rsidP="00297D8B">
      <w:pPr>
        <w:rPr>
          <w:rFonts w:ascii="Times New Roman" w:hAnsi="Times New Roman" w:cs="Times New Roman"/>
          <w:sz w:val="28"/>
          <w:szCs w:val="28"/>
        </w:rPr>
      </w:pPr>
    </w:p>
    <w:p w:rsidR="00297D8B" w:rsidRPr="00AE5750" w:rsidRDefault="00297D8B" w:rsidP="00D938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7D8B" w:rsidRPr="00AE5750" w:rsidSect="006C4E1A">
      <w:pgSz w:w="11906" w:h="16838"/>
      <w:pgMar w:top="568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C5BDA"/>
    <w:multiLevelType w:val="hybridMultilevel"/>
    <w:tmpl w:val="C616DE8A"/>
    <w:lvl w:ilvl="0" w:tplc="40F6A468">
      <w:start w:val="1"/>
      <w:numFmt w:val="decimal"/>
      <w:lvlText w:val="%1."/>
      <w:lvlJc w:val="left"/>
      <w:pPr>
        <w:ind w:left="1065" w:hanging="5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6BC1965"/>
    <w:multiLevelType w:val="multilevel"/>
    <w:tmpl w:val="B66CDF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4DA1551E"/>
    <w:multiLevelType w:val="multilevel"/>
    <w:tmpl w:val="CFA6A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373F73"/>
    <w:multiLevelType w:val="hybridMultilevel"/>
    <w:tmpl w:val="38A801FA"/>
    <w:lvl w:ilvl="0" w:tplc="092ADAA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19"/>
    <w:rsid w:val="00047825"/>
    <w:rsid w:val="001E77A3"/>
    <w:rsid w:val="00297D8B"/>
    <w:rsid w:val="002E1A72"/>
    <w:rsid w:val="00316827"/>
    <w:rsid w:val="003B754F"/>
    <w:rsid w:val="004B08C7"/>
    <w:rsid w:val="004C4EF3"/>
    <w:rsid w:val="00507CC4"/>
    <w:rsid w:val="0055594F"/>
    <w:rsid w:val="005566EF"/>
    <w:rsid w:val="00573510"/>
    <w:rsid w:val="005A7DE3"/>
    <w:rsid w:val="005B4FE8"/>
    <w:rsid w:val="00652C8F"/>
    <w:rsid w:val="006C4E1A"/>
    <w:rsid w:val="00706015"/>
    <w:rsid w:val="007C39B7"/>
    <w:rsid w:val="00871A19"/>
    <w:rsid w:val="00AA4744"/>
    <w:rsid w:val="00AE5750"/>
    <w:rsid w:val="00B87698"/>
    <w:rsid w:val="00C71688"/>
    <w:rsid w:val="00D63044"/>
    <w:rsid w:val="00D86B5D"/>
    <w:rsid w:val="00D9385D"/>
    <w:rsid w:val="00E72698"/>
    <w:rsid w:val="00EA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67DA"/>
  <w15:docId w15:val="{487B3522-C5E7-436A-B630-6B8C5E3B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1A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871A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1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Home</cp:lastModifiedBy>
  <cp:revision>16</cp:revision>
  <cp:lastPrinted>2024-05-27T11:16:00Z</cp:lastPrinted>
  <dcterms:created xsi:type="dcterms:W3CDTF">2024-05-14T12:14:00Z</dcterms:created>
  <dcterms:modified xsi:type="dcterms:W3CDTF">2024-05-27T13:11:00Z</dcterms:modified>
</cp:coreProperties>
</file>