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9C56A6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СРЕДНЕИКОРЕЦ</w:t>
      </w:r>
      <w:r w:rsidR="004C57F6">
        <w:rPr>
          <w:b/>
          <w:sz w:val="28"/>
          <w:szCs w:val="28"/>
        </w:rPr>
        <w:t>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B21BA1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>
        <w:rPr>
          <w:sz w:val="28"/>
          <w:szCs w:val="28"/>
          <w:u w:val="single"/>
        </w:rPr>
        <w:t>27.12.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AB2835">
        <w:rPr>
          <w:sz w:val="28"/>
          <w:szCs w:val="28"/>
          <w:u w:val="single"/>
        </w:rPr>
        <w:t>4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151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9C56A6">
        <w:t>Средний Икорец</w:t>
      </w:r>
    </w:p>
    <w:p w:rsidR="0057536F" w:rsidRPr="00033844" w:rsidRDefault="0057536F" w:rsidP="00F57B7C"/>
    <w:p w:rsidR="001A64EB" w:rsidRPr="00733D6B" w:rsidRDefault="001A64EB" w:rsidP="001A64EB">
      <w:pPr>
        <w:rPr>
          <w:b/>
          <w:sz w:val="28"/>
          <w:szCs w:val="28"/>
        </w:rPr>
      </w:pPr>
      <w:r w:rsidRPr="00733D6B">
        <w:rPr>
          <w:b/>
          <w:sz w:val="28"/>
          <w:szCs w:val="28"/>
        </w:rPr>
        <w:t xml:space="preserve">Об утверждении Порядка использования  </w:t>
      </w:r>
    </w:p>
    <w:p w:rsidR="001A64EB" w:rsidRDefault="001A64EB" w:rsidP="001A64EB">
      <w:pPr>
        <w:rPr>
          <w:b/>
          <w:sz w:val="28"/>
          <w:szCs w:val="28"/>
        </w:rPr>
      </w:pPr>
      <w:r w:rsidRPr="00733D6B">
        <w:rPr>
          <w:b/>
          <w:sz w:val="28"/>
          <w:szCs w:val="28"/>
        </w:rPr>
        <w:t xml:space="preserve">зарезервированных </w:t>
      </w:r>
      <w:proofErr w:type="gramStart"/>
      <w:r w:rsidRPr="00733D6B">
        <w:rPr>
          <w:b/>
          <w:sz w:val="28"/>
          <w:szCs w:val="28"/>
        </w:rPr>
        <w:t xml:space="preserve">средств,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финансирование</w:t>
      </w:r>
    </w:p>
    <w:p w:rsidR="001A64EB" w:rsidRDefault="001A64EB" w:rsidP="001A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приоритетных социально-значимых расходов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бюджета </w:t>
      </w:r>
      <w:r w:rsidR="009C56A6">
        <w:rPr>
          <w:b/>
          <w:sz w:val="28"/>
          <w:szCs w:val="28"/>
        </w:rPr>
        <w:t>Среднеикорец</w:t>
      </w:r>
      <w:r w:rsidRPr="00CA1097">
        <w:rPr>
          <w:b/>
          <w:sz w:val="28"/>
          <w:szCs w:val="28"/>
        </w:rPr>
        <w:t>кого</w:t>
      </w:r>
      <w:r w:rsidR="00CA1097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Лискинского</w:t>
      </w:r>
    </w:p>
    <w:p w:rsidR="006037A2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F6064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651393" w:rsidRPr="00CA1097" w:rsidRDefault="00651393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год </w:t>
      </w:r>
    </w:p>
    <w:p w:rsidR="00E027C8" w:rsidRDefault="00E027C8" w:rsidP="00E027C8"/>
    <w:p w:rsidR="00651393" w:rsidRPr="00266B80" w:rsidRDefault="00651393" w:rsidP="001A64EB">
      <w:pPr>
        <w:pStyle w:val="ConsPlusTitle"/>
        <w:spacing w:line="360" w:lineRule="auto"/>
        <w:jc w:val="center"/>
      </w:pPr>
    </w:p>
    <w:p w:rsidR="001A64EB" w:rsidRDefault="008B1AC7" w:rsidP="008B1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A64EB" w:rsidRPr="008B1AC7">
        <w:rPr>
          <w:sz w:val="28"/>
          <w:szCs w:val="28"/>
        </w:rPr>
        <w:t xml:space="preserve">В соответствии со статьей 217 Бюджетного кодекса Российской Федерации, решением Совета народных депутатов </w:t>
      </w:r>
      <w:r w:rsidRPr="008B1AC7">
        <w:rPr>
          <w:sz w:val="28"/>
          <w:szCs w:val="28"/>
        </w:rPr>
        <w:t xml:space="preserve">Среднеикорецкого сельского поселения Лискинского муниципального района Воронежской области </w:t>
      </w:r>
      <w:r w:rsidR="00B21BA1" w:rsidRPr="00B21BA1">
        <w:rPr>
          <w:sz w:val="28"/>
          <w:szCs w:val="28"/>
        </w:rPr>
        <w:t>от 27.12.2024 г. № 222</w:t>
      </w:r>
      <w:r w:rsidR="001A64EB" w:rsidRPr="008B1AC7">
        <w:rPr>
          <w:sz w:val="28"/>
          <w:szCs w:val="28"/>
        </w:rPr>
        <w:t xml:space="preserve">«О бюджете </w:t>
      </w:r>
      <w:r w:rsidRPr="008B1AC7">
        <w:rPr>
          <w:sz w:val="28"/>
          <w:szCs w:val="28"/>
        </w:rPr>
        <w:t>Среднеикорецкого</w:t>
      </w:r>
      <w:r w:rsidR="00B21BA1">
        <w:rPr>
          <w:sz w:val="28"/>
          <w:szCs w:val="28"/>
        </w:rPr>
        <w:t xml:space="preserve"> сельского поселения Лискинского му</w:t>
      </w:r>
      <w:r w:rsidRPr="008B1AC7">
        <w:rPr>
          <w:sz w:val="28"/>
          <w:szCs w:val="28"/>
        </w:rPr>
        <w:t xml:space="preserve">ниципального района Воронежской области </w:t>
      </w:r>
      <w:r w:rsidR="001A64EB" w:rsidRPr="008B1AC7">
        <w:rPr>
          <w:sz w:val="28"/>
          <w:szCs w:val="28"/>
        </w:rPr>
        <w:t>на 202</w:t>
      </w:r>
      <w:r w:rsidRPr="008B1AC7">
        <w:rPr>
          <w:sz w:val="28"/>
          <w:szCs w:val="28"/>
        </w:rPr>
        <w:t>5</w:t>
      </w:r>
      <w:r w:rsidR="001A64EB" w:rsidRPr="008B1AC7">
        <w:rPr>
          <w:sz w:val="28"/>
          <w:szCs w:val="28"/>
        </w:rPr>
        <w:t xml:space="preserve"> год и на плановый период 202</w:t>
      </w:r>
      <w:r w:rsidRPr="008B1AC7">
        <w:rPr>
          <w:sz w:val="28"/>
          <w:szCs w:val="28"/>
        </w:rPr>
        <w:t>6</w:t>
      </w:r>
      <w:r w:rsidR="001A64EB" w:rsidRPr="008B1AC7">
        <w:rPr>
          <w:sz w:val="28"/>
          <w:szCs w:val="28"/>
        </w:rPr>
        <w:t xml:space="preserve"> и 202</w:t>
      </w:r>
      <w:r w:rsidRPr="008B1AC7">
        <w:rPr>
          <w:sz w:val="28"/>
          <w:szCs w:val="28"/>
        </w:rPr>
        <w:t xml:space="preserve">7 </w:t>
      </w:r>
      <w:r w:rsidR="001A64EB" w:rsidRPr="008B1AC7">
        <w:rPr>
          <w:sz w:val="28"/>
          <w:szCs w:val="28"/>
        </w:rPr>
        <w:t>годов»</w:t>
      </w:r>
      <w:r>
        <w:rPr>
          <w:sz w:val="28"/>
          <w:szCs w:val="28"/>
        </w:rPr>
        <w:t>,</w:t>
      </w:r>
      <w:r w:rsidR="001A64EB" w:rsidRPr="008B1AC7">
        <w:rPr>
          <w:sz w:val="28"/>
          <w:szCs w:val="28"/>
        </w:rPr>
        <w:t xml:space="preserve"> администрация Среднеикорецкого сельского поселения Лискинского муниципального района Воронежской области </w:t>
      </w:r>
    </w:p>
    <w:p w:rsidR="008B1AC7" w:rsidRPr="008B1AC7" w:rsidRDefault="008B1AC7" w:rsidP="008B1AC7">
      <w:pPr>
        <w:jc w:val="both"/>
        <w:rPr>
          <w:sz w:val="28"/>
          <w:szCs w:val="28"/>
        </w:rPr>
      </w:pPr>
    </w:p>
    <w:p w:rsidR="008B1AC7" w:rsidRPr="00B77294" w:rsidRDefault="001A64EB" w:rsidP="00513E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33D6B">
        <w:rPr>
          <w:sz w:val="28"/>
          <w:szCs w:val="28"/>
        </w:rPr>
        <w:t xml:space="preserve"> </w:t>
      </w:r>
      <w:r w:rsidRPr="00733D6B">
        <w:rPr>
          <w:b/>
          <w:sz w:val="28"/>
          <w:szCs w:val="28"/>
        </w:rPr>
        <w:t xml:space="preserve">п о с </w:t>
      </w:r>
      <w:proofErr w:type="gramStart"/>
      <w:r w:rsidRPr="00733D6B">
        <w:rPr>
          <w:b/>
          <w:sz w:val="28"/>
          <w:szCs w:val="28"/>
        </w:rPr>
        <w:t>т</w:t>
      </w:r>
      <w:proofErr w:type="gramEnd"/>
      <w:r w:rsidRPr="00733D6B">
        <w:rPr>
          <w:b/>
          <w:sz w:val="28"/>
          <w:szCs w:val="28"/>
        </w:rPr>
        <w:t xml:space="preserve"> а н о в л я е т</w:t>
      </w:r>
      <w:r w:rsidRPr="00733D6B">
        <w:rPr>
          <w:sz w:val="28"/>
          <w:szCs w:val="28"/>
        </w:rPr>
        <w:t>:</w:t>
      </w:r>
      <w:r w:rsidR="008B1AC7">
        <w:rPr>
          <w:sz w:val="28"/>
          <w:szCs w:val="28"/>
        </w:rPr>
        <w:t xml:space="preserve"> </w:t>
      </w:r>
    </w:p>
    <w:p w:rsidR="00651393" w:rsidRDefault="001A64EB" w:rsidP="00513E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3D6B">
        <w:rPr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использования зарезервированных средств, на финансирование приоритетных социально-значимых расходов бюджета </w:t>
      </w:r>
      <w:r w:rsidRPr="001A64EB">
        <w:rPr>
          <w:sz w:val="28"/>
          <w:szCs w:val="28"/>
        </w:rPr>
        <w:t>Среднеикорецкого сельского поселения</w:t>
      </w:r>
      <w:r>
        <w:rPr>
          <w:b/>
          <w:sz w:val="28"/>
          <w:szCs w:val="28"/>
        </w:rPr>
        <w:t xml:space="preserve"> </w:t>
      </w:r>
      <w:r w:rsidRPr="00733D6B">
        <w:rPr>
          <w:sz w:val="28"/>
          <w:szCs w:val="28"/>
        </w:rPr>
        <w:t xml:space="preserve">Лискинского муниципального района Воронежской </w:t>
      </w:r>
      <w:r w:rsidR="00B21BA1" w:rsidRPr="00733D6B">
        <w:rPr>
          <w:sz w:val="28"/>
          <w:szCs w:val="28"/>
        </w:rPr>
        <w:t xml:space="preserve">области </w:t>
      </w:r>
      <w:r w:rsidR="00B21BA1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2025 год</w:t>
      </w:r>
      <w:r w:rsidR="008B1AC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B21BA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1A64EB" w:rsidRDefault="001A64EB" w:rsidP="00513E7C">
      <w:pPr>
        <w:pStyle w:val="ConsPlusNormal"/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513E7C">
        <w:rPr>
          <w:rFonts w:ascii="Times New Roman" w:hAnsi="Times New Roman"/>
          <w:sz w:val="28"/>
          <w:szCs w:val="28"/>
        </w:rPr>
        <w:t>Среднеикорецкий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размещению на официальном сайте администрации </w:t>
      </w:r>
      <w:r w:rsidR="00513E7C" w:rsidRPr="00513E7C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513E7C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51393" w:rsidRPr="00FC1AC3" w:rsidRDefault="00651393" w:rsidP="00513E7C">
      <w:pPr>
        <w:pStyle w:val="ConsPlusNormal"/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64EB" w:rsidRDefault="001A64EB" w:rsidP="00513E7C">
      <w:pPr>
        <w:pStyle w:val="ConsPlusNormal"/>
        <w:tabs>
          <w:tab w:val="left" w:pos="0"/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BF3C0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A64EB" w:rsidRDefault="001A64EB" w:rsidP="00513E7C">
      <w:pPr>
        <w:spacing w:line="276" w:lineRule="auto"/>
        <w:jc w:val="center"/>
        <w:rPr>
          <w:b/>
          <w:sz w:val="28"/>
          <w:szCs w:val="28"/>
        </w:rPr>
      </w:pPr>
      <w:bookmarkStart w:id="0" w:name="P32"/>
      <w:bookmarkEnd w:id="0"/>
    </w:p>
    <w:p w:rsidR="00513E7C" w:rsidRDefault="00B21BA1" w:rsidP="00513E7C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13E7C" w:rsidRPr="00E0785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51393" w:rsidRDefault="00513E7C" w:rsidP="00B77294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Pr="00E078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</w:t>
      </w:r>
      <w:r w:rsidR="00B21B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 w:rsidR="00B21BA1">
        <w:rPr>
          <w:sz w:val="28"/>
          <w:szCs w:val="28"/>
        </w:rPr>
        <w:t>С.И.Добрачева</w:t>
      </w:r>
      <w:proofErr w:type="spellEnd"/>
      <w:r>
        <w:rPr>
          <w:sz w:val="28"/>
          <w:szCs w:val="28"/>
        </w:rPr>
        <w:t xml:space="preserve">                 </w:t>
      </w:r>
    </w:p>
    <w:p w:rsidR="00651393" w:rsidRDefault="00651393" w:rsidP="001A64EB">
      <w:pPr>
        <w:jc w:val="center"/>
        <w:rPr>
          <w:b/>
          <w:sz w:val="28"/>
          <w:szCs w:val="28"/>
        </w:rPr>
      </w:pPr>
    </w:p>
    <w:p w:rsidR="00513E7C" w:rsidRDefault="00513E7C" w:rsidP="00513E7C">
      <w:pPr>
        <w:jc w:val="right"/>
      </w:pPr>
      <w:r w:rsidRPr="00513E7C">
        <w:lastRenderedPageBreak/>
        <w:t xml:space="preserve">Утвержден </w:t>
      </w:r>
    </w:p>
    <w:p w:rsidR="00513E7C" w:rsidRDefault="00513E7C" w:rsidP="00513E7C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513E7C">
        <w:t>постановлением администрации</w:t>
      </w:r>
      <w:r>
        <w:t xml:space="preserve"> </w:t>
      </w:r>
    </w:p>
    <w:p w:rsidR="00513E7C" w:rsidRDefault="00513E7C" w:rsidP="00513E7C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513E7C">
        <w:t>Среднеикорецкого сельского поселения</w:t>
      </w:r>
      <w:r w:rsidRPr="00513E7C">
        <w:rPr>
          <w:b/>
        </w:rPr>
        <w:t xml:space="preserve"> </w:t>
      </w:r>
      <w:r w:rsidRPr="00513E7C">
        <w:t xml:space="preserve">Лискинского </w:t>
      </w:r>
    </w:p>
    <w:p w:rsidR="00513E7C" w:rsidRDefault="00513E7C" w:rsidP="00513E7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513E7C">
        <w:t>муниципального района Воронежской области</w:t>
      </w:r>
      <w:r w:rsidRPr="00733D6B">
        <w:rPr>
          <w:sz w:val="28"/>
          <w:szCs w:val="28"/>
        </w:rPr>
        <w:t xml:space="preserve"> </w:t>
      </w:r>
    </w:p>
    <w:p w:rsidR="001A64EB" w:rsidRPr="00513E7C" w:rsidRDefault="00513E7C" w:rsidP="00513E7C">
      <w:pPr>
        <w:jc w:val="right"/>
      </w:pPr>
      <w:r>
        <w:t>от</w:t>
      </w:r>
      <w:r w:rsidR="00B21BA1">
        <w:t xml:space="preserve"> 27.12.2024 г.</w:t>
      </w:r>
      <w:r>
        <w:t>№</w:t>
      </w:r>
      <w:r w:rsidR="00B21BA1">
        <w:t>151</w:t>
      </w:r>
    </w:p>
    <w:p w:rsidR="001A64EB" w:rsidRDefault="001A64EB" w:rsidP="001A64EB">
      <w:pPr>
        <w:jc w:val="center"/>
        <w:rPr>
          <w:b/>
          <w:sz w:val="28"/>
          <w:szCs w:val="28"/>
        </w:rPr>
      </w:pPr>
    </w:p>
    <w:p w:rsidR="001A64EB" w:rsidRDefault="001A64EB" w:rsidP="001A64EB">
      <w:pPr>
        <w:jc w:val="center"/>
        <w:rPr>
          <w:b/>
          <w:sz w:val="28"/>
          <w:szCs w:val="28"/>
        </w:rPr>
      </w:pPr>
    </w:p>
    <w:p w:rsidR="001A64EB" w:rsidRPr="00FC1AC3" w:rsidRDefault="001A64EB" w:rsidP="001A64EB">
      <w:pPr>
        <w:jc w:val="center"/>
        <w:rPr>
          <w:b/>
          <w:sz w:val="28"/>
          <w:szCs w:val="28"/>
        </w:rPr>
      </w:pPr>
      <w:r w:rsidRPr="00FC1AC3">
        <w:rPr>
          <w:b/>
          <w:sz w:val="28"/>
          <w:szCs w:val="28"/>
        </w:rPr>
        <w:t>Порядок</w:t>
      </w:r>
    </w:p>
    <w:p w:rsidR="001A64EB" w:rsidRDefault="001A64EB" w:rsidP="001A64EB">
      <w:pPr>
        <w:jc w:val="center"/>
        <w:rPr>
          <w:b/>
          <w:sz w:val="28"/>
          <w:szCs w:val="28"/>
        </w:rPr>
      </w:pPr>
      <w:proofErr w:type="gramStart"/>
      <w:r w:rsidRPr="00733D6B">
        <w:rPr>
          <w:b/>
          <w:sz w:val="28"/>
          <w:szCs w:val="28"/>
        </w:rPr>
        <w:t>использования  зарезервированных</w:t>
      </w:r>
      <w:proofErr w:type="gramEnd"/>
      <w:r w:rsidRPr="00733D6B">
        <w:rPr>
          <w:b/>
          <w:sz w:val="28"/>
          <w:szCs w:val="28"/>
        </w:rPr>
        <w:t xml:space="preserve"> средств,</w:t>
      </w:r>
    </w:p>
    <w:p w:rsidR="001A64EB" w:rsidRDefault="001A64EB" w:rsidP="001A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финансирование приоритетных социально-значимых расходов</w:t>
      </w:r>
    </w:p>
    <w:p w:rsidR="001A64EB" w:rsidRPr="00CA1097" w:rsidRDefault="001A64EB" w:rsidP="001A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Pr="00CA1097">
        <w:rPr>
          <w:b/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Лискинского</w:t>
      </w:r>
    </w:p>
    <w:p w:rsidR="001A64EB" w:rsidRPr="00CA1097" w:rsidRDefault="001A64EB" w:rsidP="001A64EB">
      <w:pPr>
        <w:jc w:val="center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области</w:t>
      </w:r>
    </w:p>
    <w:p w:rsidR="001A64EB" w:rsidRPr="00733D6B" w:rsidRDefault="001A64EB" w:rsidP="001A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733D6B">
        <w:rPr>
          <w:b/>
          <w:sz w:val="28"/>
          <w:szCs w:val="28"/>
        </w:rPr>
        <w:t xml:space="preserve"> год</w:t>
      </w:r>
    </w:p>
    <w:p w:rsidR="001A64EB" w:rsidRPr="00FC1AC3" w:rsidRDefault="001A64EB" w:rsidP="001A64EB">
      <w:pPr>
        <w:rPr>
          <w:b/>
          <w:sz w:val="28"/>
          <w:szCs w:val="28"/>
        </w:rPr>
      </w:pPr>
    </w:p>
    <w:p w:rsidR="001A64EB" w:rsidRPr="00FC1AC3" w:rsidRDefault="001A64EB" w:rsidP="001A64EB">
      <w:pPr>
        <w:jc w:val="center"/>
        <w:rPr>
          <w:b/>
          <w:sz w:val="28"/>
          <w:szCs w:val="28"/>
        </w:rPr>
      </w:pPr>
    </w:p>
    <w:p w:rsidR="001A64EB" w:rsidRPr="00BF3C0F" w:rsidRDefault="001A64EB" w:rsidP="001A64EB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1AC3">
        <w:rPr>
          <w:sz w:val="28"/>
          <w:szCs w:val="28"/>
        </w:rPr>
        <w:t xml:space="preserve">Настоящий Порядок определяет основания и условия распределения   зарезервированных средств </w:t>
      </w:r>
      <w:r w:rsidRPr="00BF3C0F">
        <w:rPr>
          <w:sz w:val="28"/>
          <w:szCs w:val="28"/>
        </w:rPr>
        <w:t>на финансирование приоритетных социально-значимых расходов</w:t>
      </w:r>
      <w:r>
        <w:rPr>
          <w:sz w:val="28"/>
          <w:szCs w:val="28"/>
        </w:rPr>
        <w:t xml:space="preserve"> </w:t>
      </w:r>
      <w:r w:rsidRPr="001A64EB">
        <w:rPr>
          <w:sz w:val="28"/>
          <w:szCs w:val="28"/>
        </w:rPr>
        <w:t>Среднеикорецкого сельского поселения</w:t>
      </w:r>
      <w:r>
        <w:rPr>
          <w:b/>
          <w:sz w:val="28"/>
          <w:szCs w:val="28"/>
        </w:rPr>
        <w:t xml:space="preserve"> </w:t>
      </w:r>
      <w:r w:rsidRPr="00BF3C0F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</w:t>
      </w:r>
      <w:r w:rsidR="008B1AC7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на 2025</w:t>
      </w:r>
      <w:r w:rsidRPr="00BF3C0F">
        <w:rPr>
          <w:sz w:val="28"/>
          <w:szCs w:val="28"/>
        </w:rPr>
        <w:t xml:space="preserve"> год. </w:t>
      </w:r>
      <w:bookmarkStart w:id="1" w:name="sub_102"/>
    </w:p>
    <w:p w:rsidR="00651393" w:rsidRPr="00651393" w:rsidRDefault="001A64EB" w:rsidP="00651393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1AC3">
        <w:rPr>
          <w:sz w:val="28"/>
          <w:szCs w:val="28"/>
        </w:rPr>
        <w:t>Зарезервированные средства расходуются на следующие цели:</w:t>
      </w:r>
    </w:p>
    <w:bookmarkEnd w:id="1"/>
    <w:p w:rsidR="001A64EB" w:rsidRPr="009B3FF0" w:rsidRDefault="001A64EB" w:rsidP="001A64E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3FF0">
        <w:rPr>
          <w:sz w:val="28"/>
          <w:szCs w:val="28"/>
        </w:rPr>
        <w:t xml:space="preserve">- на </w:t>
      </w:r>
      <w:proofErr w:type="spellStart"/>
      <w:r w:rsidRPr="009B3FF0">
        <w:rPr>
          <w:sz w:val="28"/>
          <w:szCs w:val="28"/>
        </w:rPr>
        <w:t>софинансирование</w:t>
      </w:r>
      <w:proofErr w:type="spellEnd"/>
      <w:r w:rsidRPr="009B3FF0">
        <w:rPr>
          <w:sz w:val="28"/>
          <w:szCs w:val="28"/>
        </w:rPr>
        <w:t xml:space="preserve"> и</w:t>
      </w:r>
      <w:r w:rsidR="009B3FF0" w:rsidRPr="009B3FF0">
        <w:rPr>
          <w:sz w:val="28"/>
          <w:szCs w:val="28"/>
        </w:rPr>
        <w:t xml:space="preserve"> участие в областных программах</w:t>
      </w:r>
      <w:r w:rsidRPr="009B3FF0">
        <w:rPr>
          <w:sz w:val="28"/>
          <w:szCs w:val="28"/>
        </w:rPr>
        <w:t xml:space="preserve">; </w:t>
      </w:r>
    </w:p>
    <w:p w:rsidR="001A64EB" w:rsidRPr="009B3FF0" w:rsidRDefault="001A64EB" w:rsidP="001A64E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B3FF0">
        <w:rPr>
          <w:sz w:val="28"/>
          <w:szCs w:val="28"/>
        </w:rPr>
        <w:tab/>
        <w:t xml:space="preserve">- </w:t>
      </w:r>
      <w:r w:rsidR="0026229F">
        <w:rPr>
          <w:sz w:val="28"/>
          <w:szCs w:val="28"/>
        </w:rPr>
        <w:t xml:space="preserve">на </w:t>
      </w:r>
      <w:r w:rsidRPr="009B3FF0">
        <w:rPr>
          <w:sz w:val="28"/>
          <w:szCs w:val="28"/>
        </w:rPr>
        <w:t>проведение непредвиденных неотложных работ по строительству, реконструкции или ремонту объектов социально-культурной сферы;</w:t>
      </w:r>
    </w:p>
    <w:p w:rsidR="001A64EB" w:rsidRPr="0026229F" w:rsidRDefault="001A64EB" w:rsidP="001A64E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6229F">
        <w:rPr>
          <w:sz w:val="28"/>
          <w:szCs w:val="28"/>
        </w:rPr>
        <w:tab/>
        <w:t xml:space="preserve">- проведение социально-культурных, праздничных и юбилейных мероприятий районного и </w:t>
      </w:r>
      <w:proofErr w:type="spellStart"/>
      <w:r w:rsidRPr="0026229F">
        <w:rPr>
          <w:sz w:val="28"/>
          <w:szCs w:val="28"/>
        </w:rPr>
        <w:t>межпоселенческого</w:t>
      </w:r>
      <w:proofErr w:type="spellEnd"/>
      <w:r w:rsidRPr="0026229F">
        <w:rPr>
          <w:sz w:val="28"/>
          <w:szCs w:val="28"/>
        </w:rPr>
        <w:t xml:space="preserve"> значения;</w:t>
      </w:r>
    </w:p>
    <w:p w:rsidR="001A64EB" w:rsidRPr="00692457" w:rsidRDefault="001A64EB" w:rsidP="001A64E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6229F">
        <w:rPr>
          <w:sz w:val="28"/>
          <w:szCs w:val="28"/>
        </w:rPr>
        <w:tab/>
        <w:t>- возникновение в течение текущего финансового года дополнительных непредвиденных расходов при недостаточности доходной части бюджет</w:t>
      </w:r>
      <w:r w:rsidR="0026229F" w:rsidRPr="0026229F">
        <w:rPr>
          <w:sz w:val="28"/>
          <w:szCs w:val="28"/>
        </w:rPr>
        <w:t>а</w:t>
      </w:r>
      <w:r w:rsidRPr="0026229F">
        <w:rPr>
          <w:sz w:val="28"/>
          <w:szCs w:val="28"/>
        </w:rPr>
        <w:t xml:space="preserve"> </w:t>
      </w:r>
      <w:r w:rsidRPr="00692457">
        <w:rPr>
          <w:sz w:val="28"/>
          <w:szCs w:val="28"/>
        </w:rPr>
        <w:t>поселени</w:t>
      </w:r>
      <w:r w:rsidR="0026229F" w:rsidRPr="00692457">
        <w:rPr>
          <w:sz w:val="28"/>
          <w:szCs w:val="28"/>
        </w:rPr>
        <w:t>я</w:t>
      </w:r>
      <w:r w:rsidRPr="00692457">
        <w:rPr>
          <w:sz w:val="28"/>
          <w:szCs w:val="28"/>
        </w:rPr>
        <w:t>;</w:t>
      </w:r>
    </w:p>
    <w:p w:rsidR="001A64EB" w:rsidRPr="00FC1AC3" w:rsidRDefault="001A64EB" w:rsidP="001A64E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692457">
        <w:rPr>
          <w:sz w:val="28"/>
          <w:szCs w:val="28"/>
        </w:rPr>
        <w:tab/>
        <w:t xml:space="preserve">- проведение других мероприятий и расходов, относящихся к полномочиям органов местного самоуправления в соответствии с распоряжениями и постановлениями администрации </w:t>
      </w:r>
      <w:r w:rsidR="0026229F" w:rsidRPr="00692457">
        <w:rPr>
          <w:sz w:val="28"/>
          <w:szCs w:val="28"/>
        </w:rPr>
        <w:t>Среднеикорецкого сельского поселения</w:t>
      </w:r>
      <w:r w:rsidR="0026229F" w:rsidRPr="00692457">
        <w:rPr>
          <w:b/>
          <w:sz w:val="28"/>
          <w:szCs w:val="28"/>
        </w:rPr>
        <w:t xml:space="preserve"> </w:t>
      </w:r>
      <w:r w:rsidRPr="00692457">
        <w:rPr>
          <w:sz w:val="28"/>
          <w:szCs w:val="28"/>
        </w:rPr>
        <w:t xml:space="preserve">Лискинского муниципального района и не предусмотренных в бюджете </w:t>
      </w:r>
      <w:r w:rsidR="00692457" w:rsidRPr="00692457">
        <w:rPr>
          <w:sz w:val="28"/>
          <w:szCs w:val="28"/>
        </w:rPr>
        <w:t xml:space="preserve">поселения </w:t>
      </w:r>
      <w:r w:rsidRPr="00692457">
        <w:rPr>
          <w:sz w:val="28"/>
          <w:szCs w:val="28"/>
        </w:rPr>
        <w:t>на текущий финансовый год.</w:t>
      </w:r>
    </w:p>
    <w:p w:rsidR="00B50995" w:rsidRDefault="001A64EB" w:rsidP="00BA43D4">
      <w:pPr>
        <w:tabs>
          <w:tab w:val="num" w:pos="0"/>
        </w:tabs>
        <w:spacing w:line="360" w:lineRule="auto"/>
        <w:ind w:firstLine="566"/>
        <w:jc w:val="both"/>
        <w:rPr>
          <w:sz w:val="28"/>
          <w:szCs w:val="28"/>
        </w:rPr>
      </w:pPr>
      <w:r w:rsidRPr="00FC1AC3">
        <w:rPr>
          <w:sz w:val="28"/>
          <w:szCs w:val="28"/>
        </w:rPr>
        <w:t xml:space="preserve">3. </w:t>
      </w:r>
      <w:r w:rsidR="00B50995">
        <w:rPr>
          <w:sz w:val="28"/>
          <w:szCs w:val="28"/>
        </w:rPr>
        <w:t xml:space="preserve">Основанием для распределения </w:t>
      </w:r>
      <w:proofErr w:type="gramStart"/>
      <w:r w:rsidR="00B50995">
        <w:rPr>
          <w:sz w:val="28"/>
          <w:szCs w:val="28"/>
        </w:rPr>
        <w:t>зарезервированных  средств</w:t>
      </w:r>
      <w:proofErr w:type="gramEnd"/>
      <w:r w:rsidR="00B50995">
        <w:rPr>
          <w:sz w:val="28"/>
          <w:szCs w:val="28"/>
        </w:rPr>
        <w:t xml:space="preserve"> между </w:t>
      </w:r>
      <w:r w:rsidRPr="00FC1AC3">
        <w:rPr>
          <w:sz w:val="28"/>
          <w:szCs w:val="28"/>
        </w:rPr>
        <w:t xml:space="preserve"> главны</w:t>
      </w:r>
      <w:r w:rsidR="00B50995">
        <w:rPr>
          <w:sz w:val="28"/>
          <w:szCs w:val="28"/>
        </w:rPr>
        <w:t>ми</w:t>
      </w:r>
      <w:r w:rsidRPr="00FC1AC3">
        <w:rPr>
          <w:sz w:val="28"/>
          <w:szCs w:val="28"/>
        </w:rPr>
        <w:t xml:space="preserve"> </w:t>
      </w:r>
      <w:proofErr w:type="spellStart"/>
      <w:r w:rsidRPr="00FC1AC3">
        <w:rPr>
          <w:sz w:val="28"/>
          <w:szCs w:val="28"/>
        </w:rPr>
        <w:t>расп</w:t>
      </w:r>
      <w:r w:rsidR="00B50995">
        <w:rPr>
          <w:sz w:val="28"/>
          <w:szCs w:val="28"/>
        </w:rPr>
        <w:t>о</w:t>
      </w:r>
      <w:r w:rsidRPr="00FC1AC3">
        <w:rPr>
          <w:sz w:val="28"/>
          <w:szCs w:val="28"/>
        </w:rPr>
        <w:t>р</w:t>
      </w:r>
      <w:r w:rsidR="00B50995">
        <w:rPr>
          <w:sz w:val="28"/>
          <w:szCs w:val="28"/>
        </w:rPr>
        <w:t>я</w:t>
      </w:r>
      <w:r w:rsidRPr="00FC1AC3">
        <w:rPr>
          <w:sz w:val="28"/>
          <w:szCs w:val="28"/>
        </w:rPr>
        <w:t>делител</w:t>
      </w:r>
      <w:r w:rsidR="00B50995">
        <w:rPr>
          <w:sz w:val="28"/>
          <w:szCs w:val="28"/>
        </w:rPr>
        <w:t>ями</w:t>
      </w:r>
      <w:proofErr w:type="spellEnd"/>
      <w:r w:rsidR="00B50995">
        <w:rPr>
          <w:sz w:val="28"/>
          <w:szCs w:val="28"/>
        </w:rPr>
        <w:t xml:space="preserve"> </w:t>
      </w:r>
      <w:r w:rsidRPr="00FC1AC3">
        <w:rPr>
          <w:sz w:val="28"/>
          <w:szCs w:val="28"/>
        </w:rPr>
        <w:t xml:space="preserve"> и получател</w:t>
      </w:r>
      <w:r w:rsidR="00B50995">
        <w:rPr>
          <w:sz w:val="28"/>
          <w:szCs w:val="28"/>
        </w:rPr>
        <w:t>ями</w:t>
      </w:r>
      <w:r w:rsidRPr="00FC1AC3">
        <w:rPr>
          <w:sz w:val="28"/>
          <w:szCs w:val="28"/>
        </w:rPr>
        <w:t xml:space="preserve"> </w:t>
      </w:r>
      <w:r w:rsidRPr="00472D43">
        <w:rPr>
          <w:sz w:val="28"/>
          <w:szCs w:val="28"/>
        </w:rPr>
        <w:t>средств бюджета</w:t>
      </w:r>
      <w:r w:rsidR="00BA43D4" w:rsidRPr="00472D43">
        <w:rPr>
          <w:sz w:val="28"/>
          <w:szCs w:val="28"/>
        </w:rPr>
        <w:t xml:space="preserve"> Среднеикорецкого сельского поселения</w:t>
      </w:r>
      <w:r w:rsidR="00BA43D4" w:rsidRPr="00472D43">
        <w:rPr>
          <w:b/>
          <w:sz w:val="28"/>
          <w:szCs w:val="28"/>
        </w:rPr>
        <w:t xml:space="preserve"> </w:t>
      </w:r>
      <w:r w:rsidR="00BA43D4" w:rsidRPr="00472D43">
        <w:rPr>
          <w:sz w:val="28"/>
          <w:szCs w:val="28"/>
        </w:rPr>
        <w:t>Лискинского муниципального района</w:t>
      </w:r>
      <w:r w:rsidR="00B50995">
        <w:rPr>
          <w:sz w:val="28"/>
          <w:szCs w:val="28"/>
        </w:rPr>
        <w:t xml:space="preserve"> является потребность в увеличении бюджетных средств сверх утвержденных решением о бюджете лимитов.</w:t>
      </w:r>
    </w:p>
    <w:p w:rsidR="00B50995" w:rsidRPr="00B50995" w:rsidRDefault="00BA43D4" w:rsidP="00BA43D4">
      <w:pPr>
        <w:tabs>
          <w:tab w:val="num" w:pos="0"/>
        </w:tabs>
        <w:spacing w:line="360" w:lineRule="auto"/>
        <w:ind w:firstLine="566"/>
        <w:jc w:val="both"/>
        <w:rPr>
          <w:sz w:val="28"/>
          <w:szCs w:val="28"/>
        </w:rPr>
      </w:pPr>
      <w:r w:rsidRPr="00472D43">
        <w:rPr>
          <w:sz w:val="28"/>
          <w:szCs w:val="28"/>
        </w:rPr>
        <w:lastRenderedPageBreak/>
        <w:t xml:space="preserve"> </w:t>
      </w:r>
      <w:r w:rsidR="00B50995">
        <w:rPr>
          <w:sz w:val="28"/>
          <w:szCs w:val="28"/>
        </w:rPr>
        <w:t>4. З</w:t>
      </w:r>
      <w:r w:rsidRPr="00472D43">
        <w:rPr>
          <w:sz w:val="28"/>
          <w:szCs w:val="28"/>
        </w:rPr>
        <w:t>арезервированные средства</w:t>
      </w:r>
      <w:r>
        <w:rPr>
          <w:sz w:val="28"/>
          <w:szCs w:val="28"/>
        </w:rPr>
        <w:t xml:space="preserve"> </w:t>
      </w:r>
      <w:r w:rsidR="00B50995">
        <w:rPr>
          <w:sz w:val="28"/>
          <w:szCs w:val="28"/>
        </w:rPr>
        <w:t xml:space="preserve">направляются </w:t>
      </w:r>
      <w:r>
        <w:rPr>
          <w:sz w:val="28"/>
          <w:szCs w:val="28"/>
        </w:rPr>
        <w:t>на цели указанные в п. 2</w:t>
      </w:r>
      <w:r w:rsidR="009B3FF0">
        <w:rPr>
          <w:sz w:val="28"/>
          <w:szCs w:val="28"/>
        </w:rPr>
        <w:t xml:space="preserve"> настоящего Порядка </w:t>
      </w:r>
      <w:r w:rsidR="00B50995">
        <w:rPr>
          <w:sz w:val="28"/>
          <w:szCs w:val="28"/>
        </w:rPr>
        <w:t>после</w:t>
      </w:r>
      <w:r w:rsidR="009B3FF0">
        <w:rPr>
          <w:sz w:val="28"/>
          <w:szCs w:val="28"/>
        </w:rPr>
        <w:t xml:space="preserve"> </w:t>
      </w:r>
      <w:r w:rsidR="000D4D96">
        <w:rPr>
          <w:sz w:val="28"/>
          <w:szCs w:val="28"/>
        </w:rPr>
        <w:t>утверждения</w:t>
      </w:r>
      <w:r w:rsidR="009B3FF0">
        <w:rPr>
          <w:sz w:val="28"/>
          <w:szCs w:val="28"/>
        </w:rPr>
        <w:t xml:space="preserve"> </w:t>
      </w:r>
      <w:r w:rsidR="00B50995">
        <w:rPr>
          <w:sz w:val="28"/>
          <w:szCs w:val="28"/>
        </w:rPr>
        <w:t xml:space="preserve">главой администрации Среднеикорецкого сельского поселения </w:t>
      </w:r>
      <w:r w:rsidR="00B50995" w:rsidRPr="00472D43">
        <w:rPr>
          <w:sz w:val="28"/>
          <w:szCs w:val="28"/>
        </w:rPr>
        <w:t>Лискинского муниципального района</w:t>
      </w:r>
      <w:r w:rsidR="00B50995">
        <w:rPr>
          <w:sz w:val="28"/>
          <w:szCs w:val="28"/>
        </w:rPr>
        <w:t xml:space="preserve">, </w:t>
      </w:r>
      <w:r w:rsidR="009B3FF0">
        <w:rPr>
          <w:sz w:val="28"/>
          <w:szCs w:val="28"/>
        </w:rPr>
        <w:t xml:space="preserve">согласно приложению № 1 к </w:t>
      </w:r>
      <w:proofErr w:type="gramStart"/>
      <w:r w:rsidR="009B3FF0">
        <w:rPr>
          <w:sz w:val="28"/>
          <w:szCs w:val="28"/>
        </w:rPr>
        <w:t>настоящему  Порядку</w:t>
      </w:r>
      <w:proofErr w:type="gramEnd"/>
      <w:r w:rsidR="009B3FF0">
        <w:rPr>
          <w:sz w:val="28"/>
          <w:szCs w:val="28"/>
        </w:rPr>
        <w:t>.</w:t>
      </w:r>
    </w:p>
    <w:p w:rsidR="001A64EB" w:rsidRPr="00FC1AC3" w:rsidRDefault="00B50995" w:rsidP="001A64EB">
      <w:pPr>
        <w:tabs>
          <w:tab w:val="num" w:pos="0"/>
        </w:tabs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64EB" w:rsidRPr="00513E7C">
        <w:rPr>
          <w:sz w:val="28"/>
          <w:szCs w:val="28"/>
        </w:rPr>
        <w:t xml:space="preserve">. Основанием для выделения зарезервированных средств является распоряжение администрации </w:t>
      </w:r>
      <w:r w:rsidR="00513E7C" w:rsidRPr="00513E7C">
        <w:rPr>
          <w:sz w:val="28"/>
          <w:szCs w:val="28"/>
        </w:rPr>
        <w:t xml:space="preserve">Среднеикорецкого сельского поселения </w:t>
      </w:r>
      <w:r w:rsidR="001A64EB" w:rsidRPr="00513E7C">
        <w:rPr>
          <w:sz w:val="28"/>
          <w:szCs w:val="28"/>
        </w:rPr>
        <w:t xml:space="preserve">Лискинского муниципального района </w:t>
      </w:r>
      <w:r w:rsidR="008B1AC7">
        <w:rPr>
          <w:sz w:val="28"/>
          <w:szCs w:val="28"/>
        </w:rPr>
        <w:t>Воронежской области</w:t>
      </w:r>
      <w:r w:rsidR="001A64EB" w:rsidRPr="00513E7C">
        <w:rPr>
          <w:sz w:val="28"/>
          <w:szCs w:val="28"/>
        </w:rPr>
        <w:t xml:space="preserve"> о выделении зарезервированных средств</w:t>
      </w:r>
      <w:r w:rsidR="001A64EB" w:rsidRPr="00FC1AC3">
        <w:rPr>
          <w:sz w:val="28"/>
          <w:szCs w:val="28"/>
        </w:rPr>
        <w:t>.</w:t>
      </w:r>
    </w:p>
    <w:p w:rsidR="00937D37" w:rsidRPr="00FC1AC3" w:rsidRDefault="00B50995" w:rsidP="001A64EB">
      <w:pPr>
        <w:tabs>
          <w:tab w:val="num" w:pos="0"/>
        </w:tabs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64EB" w:rsidRPr="00FC1AC3">
        <w:rPr>
          <w:sz w:val="28"/>
          <w:szCs w:val="28"/>
        </w:rPr>
        <w:t xml:space="preserve">. В соответствии со статьей 217 Бюджетного кодекса Российской Федерации внесение изменений в сводную бюджетную роспись </w:t>
      </w:r>
      <w:r w:rsidR="00937D37" w:rsidRPr="001A64EB">
        <w:rPr>
          <w:sz w:val="28"/>
          <w:szCs w:val="28"/>
        </w:rPr>
        <w:t>Среднеикорецкого сельского поселения</w:t>
      </w:r>
      <w:r w:rsidR="00937D37">
        <w:rPr>
          <w:b/>
          <w:sz w:val="28"/>
          <w:szCs w:val="28"/>
        </w:rPr>
        <w:t xml:space="preserve"> </w:t>
      </w:r>
      <w:r w:rsidR="00937D37" w:rsidRPr="00BF3C0F">
        <w:rPr>
          <w:sz w:val="28"/>
          <w:szCs w:val="28"/>
        </w:rPr>
        <w:t>Лискинского муниципального района</w:t>
      </w:r>
      <w:r w:rsidR="001A64EB" w:rsidRPr="00FC1AC3">
        <w:rPr>
          <w:sz w:val="28"/>
          <w:szCs w:val="28"/>
        </w:rPr>
        <w:t xml:space="preserve"> </w:t>
      </w:r>
      <w:r w:rsidR="008B1AC7">
        <w:rPr>
          <w:sz w:val="28"/>
          <w:szCs w:val="28"/>
        </w:rPr>
        <w:t xml:space="preserve">Воронежской области </w:t>
      </w:r>
      <w:r w:rsidR="001A64EB" w:rsidRPr="00FC1AC3">
        <w:rPr>
          <w:sz w:val="28"/>
          <w:szCs w:val="28"/>
        </w:rPr>
        <w:t xml:space="preserve">осуществляется на основании распоряжения администрации </w:t>
      </w:r>
      <w:r w:rsidR="00937D37" w:rsidRPr="001A64EB">
        <w:rPr>
          <w:sz w:val="28"/>
          <w:szCs w:val="28"/>
        </w:rPr>
        <w:t>Среднеикорецкого сельского поселения</w:t>
      </w:r>
      <w:r w:rsidR="00937D37">
        <w:rPr>
          <w:b/>
          <w:sz w:val="28"/>
          <w:szCs w:val="28"/>
        </w:rPr>
        <w:t xml:space="preserve"> </w:t>
      </w:r>
      <w:r w:rsidR="00937D37" w:rsidRPr="00BF3C0F">
        <w:rPr>
          <w:sz w:val="28"/>
          <w:szCs w:val="28"/>
        </w:rPr>
        <w:t>Лискинского муниципального района</w:t>
      </w:r>
      <w:r w:rsidR="00937D37">
        <w:rPr>
          <w:sz w:val="28"/>
          <w:szCs w:val="28"/>
        </w:rPr>
        <w:t xml:space="preserve"> </w:t>
      </w:r>
      <w:r w:rsidR="001A64EB" w:rsidRPr="00FC1AC3">
        <w:rPr>
          <w:sz w:val="28"/>
          <w:szCs w:val="28"/>
        </w:rPr>
        <w:t>Воронежской области без внесения изменения в решение о бюджете.</w:t>
      </w:r>
    </w:p>
    <w:p w:rsidR="001A64EB" w:rsidRPr="00FC1AC3" w:rsidRDefault="001A64EB" w:rsidP="001A64E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C1AC3">
        <w:rPr>
          <w:sz w:val="28"/>
          <w:szCs w:val="28"/>
        </w:rPr>
        <w:tab/>
        <w:t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целевой статьи, указывающей на принадлежность расходов к зарезервированным средствам.</w:t>
      </w:r>
    </w:p>
    <w:p w:rsidR="001A64EB" w:rsidRPr="00FC1AC3" w:rsidRDefault="00AE09F1" w:rsidP="001A64EB">
      <w:pPr>
        <w:tabs>
          <w:tab w:val="num" w:pos="0"/>
        </w:tabs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64EB" w:rsidRPr="00FC1AC3">
        <w:rPr>
          <w:sz w:val="28"/>
          <w:szCs w:val="28"/>
        </w:rPr>
        <w:t xml:space="preserve">. </w:t>
      </w:r>
      <w:r w:rsidR="00937D37">
        <w:rPr>
          <w:sz w:val="28"/>
          <w:szCs w:val="28"/>
        </w:rPr>
        <w:t>Финансовый контроль</w:t>
      </w:r>
      <w:r w:rsidR="001A64EB" w:rsidRPr="00FC1AC3">
        <w:rPr>
          <w:sz w:val="28"/>
          <w:szCs w:val="28"/>
        </w:rPr>
        <w:t xml:space="preserve"> за </w:t>
      </w:r>
      <w:r w:rsidR="00937D37">
        <w:rPr>
          <w:sz w:val="28"/>
          <w:szCs w:val="28"/>
        </w:rPr>
        <w:t xml:space="preserve">соблюдение настоящего Порядка осуществляется органом внутреннего финансового контроля </w:t>
      </w:r>
      <w:r w:rsidR="00937D37" w:rsidRPr="001A64EB">
        <w:rPr>
          <w:sz w:val="28"/>
          <w:szCs w:val="28"/>
        </w:rPr>
        <w:t>Среднеикорецкого сельского поселения</w:t>
      </w:r>
      <w:r w:rsidR="00937D37">
        <w:rPr>
          <w:b/>
          <w:sz w:val="28"/>
          <w:szCs w:val="28"/>
        </w:rPr>
        <w:t xml:space="preserve"> </w:t>
      </w:r>
      <w:r w:rsidR="00937D37" w:rsidRPr="00BF3C0F">
        <w:rPr>
          <w:sz w:val="28"/>
          <w:szCs w:val="28"/>
        </w:rPr>
        <w:t>Лискинского муниципального район</w:t>
      </w:r>
      <w:r w:rsidR="00937D37" w:rsidRPr="00937D37">
        <w:rPr>
          <w:sz w:val="28"/>
          <w:szCs w:val="28"/>
        </w:rPr>
        <w:t>а</w:t>
      </w:r>
      <w:r w:rsidR="008B1AC7">
        <w:rPr>
          <w:sz w:val="28"/>
          <w:szCs w:val="28"/>
        </w:rPr>
        <w:t xml:space="preserve"> Воронежской области</w:t>
      </w:r>
      <w:r w:rsidR="001A64EB" w:rsidRPr="00937D37">
        <w:rPr>
          <w:sz w:val="28"/>
          <w:szCs w:val="28"/>
        </w:rPr>
        <w:t>.</w:t>
      </w: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651393" w:rsidRDefault="00651393" w:rsidP="001A64EB">
      <w:pPr>
        <w:tabs>
          <w:tab w:val="num" w:pos="0"/>
        </w:tabs>
        <w:ind w:firstLine="566"/>
        <w:jc w:val="center"/>
      </w:pPr>
    </w:p>
    <w:p w:rsidR="00651393" w:rsidRDefault="00651393" w:rsidP="001A64EB">
      <w:pPr>
        <w:tabs>
          <w:tab w:val="num" w:pos="0"/>
        </w:tabs>
        <w:ind w:firstLine="566"/>
        <w:jc w:val="center"/>
      </w:pPr>
    </w:p>
    <w:p w:rsidR="008A5C5E" w:rsidRDefault="008A5C5E" w:rsidP="001A64EB">
      <w:pPr>
        <w:tabs>
          <w:tab w:val="num" w:pos="0"/>
        </w:tabs>
        <w:ind w:firstLine="566"/>
        <w:jc w:val="center"/>
      </w:pPr>
    </w:p>
    <w:p w:rsidR="00B21BA1" w:rsidRDefault="00B21BA1" w:rsidP="001A64EB">
      <w:pPr>
        <w:tabs>
          <w:tab w:val="num" w:pos="0"/>
        </w:tabs>
        <w:ind w:firstLine="566"/>
        <w:jc w:val="center"/>
      </w:pPr>
    </w:p>
    <w:p w:rsidR="00B21BA1" w:rsidRDefault="00B21BA1" w:rsidP="001A64EB">
      <w:pPr>
        <w:tabs>
          <w:tab w:val="num" w:pos="0"/>
        </w:tabs>
        <w:ind w:firstLine="566"/>
        <w:jc w:val="center"/>
      </w:pPr>
    </w:p>
    <w:p w:rsidR="00B21BA1" w:rsidRDefault="00B21BA1" w:rsidP="001A64EB">
      <w:pPr>
        <w:tabs>
          <w:tab w:val="num" w:pos="0"/>
        </w:tabs>
        <w:ind w:firstLine="566"/>
        <w:jc w:val="center"/>
      </w:pPr>
    </w:p>
    <w:p w:rsidR="00B21BA1" w:rsidRDefault="00B21BA1" w:rsidP="001A64EB">
      <w:pPr>
        <w:tabs>
          <w:tab w:val="num" w:pos="0"/>
        </w:tabs>
        <w:ind w:firstLine="566"/>
        <w:jc w:val="center"/>
      </w:pPr>
      <w:bookmarkStart w:id="2" w:name="_GoBack"/>
      <w:bookmarkEnd w:id="2"/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692457" w:rsidP="00692457">
      <w:pPr>
        <w:tabs>
          <w:tab w:val="num" w:pos="0"/>
        </w:tabs>
        <w:ind w:firstLine="566"/>
        <w:jc w:val="right"/>
      </w:pPr>
      <w:r>
        <w:t>Приложение № 1</w:t>
      </w:r>
    </w:p>
    <w:p w:rsidR="00692457" w:rsidRPr="00692457" w:rsidRDefault="00692457" w:rsidP="00692457">
      <w:pPr>
        <w:jc w:val="right"/>
      </w:pPr>
      <w:r w:rsidRPr="00692457">
        <w:t xml:space="preserve">к Порядку использования  </w:t>
      </w:r>
    </w:p>
    <w:p w:rsidR="00692457" w:rsidRPr="00692457" w:rsidRDefault="00692457" w:rsidP="00692457">
      <w:pPr>
        <w:jc w:val="right"/>
      </w:pPr>
      <w:r w:rsidRPr="00692457">
        <w:t xml:space="preserve">зарезервированных </w:t>
      </w:r>
      <w:proofErr w:type="gramStart"/>
      <w:r w:rsidRPr="00692457">
        <w:t>средств,  на</w:t>
      </w:r>
      <w:proofErr w:type="gramEnd"/>
      <w:r w:rsidRPr="00692457">
        <w:t xml:space="preserve"> финансирование</w:t>
      </w:r>
    </w:p>
    <w:p w:rsidR="00692457" w:rsidRPr="00692457" w:rsidRDefault="00692457" w:rsidP="00692457">
      <w:pPr>
        <w:jc w:val="right"/>
      </w:pPr>
      <w:r w:rsidRPr="00692457">
        <w:t>приоритетных социально-значимых расходов</w:t>
      </w:r>
    </w:p>
    <w:p w:rsidR="00692457" w:rsidRPr="00692457" w:rsidRDefault="00692457" w:rsidP="00692457">
      <w:pPr>
        <w:tabs>
          <w:tab w:val="num" w:pos="0"/>
        </w:tabs>
        <w:ind w:firstLine="566"/>
        <w:jc w:val="right"/>
      </w:pPr>
      <w:r w:rsidRPr="00692457">
        <w:t>бюджета Среднеикорецкого сельского поселения</w:t>
      </w:r>
    </w:p>
    <w:p w:rsidR="001A64EB" w:rsidRPr="00692457" w:rsidRDefault="001A64EB" w:rsidP="001A64EB">
      <w:pPr>
        <w:tabs>
          <w:tab w:val="num" w:pos="0"/>
        </w:tabs>
        <w:ind w:firstLine="566"/>
        <w:jc w:val="center"/>
      </w:pPr>
    </w:p>
    <w:p w:rsidR="001A64EB" w:rsidRDefault="001A64EB" w:rsidP="001A64EB">
      <w:pPr>
        <w:tabs>
          <w:tab w:val="num" w:pos="0"/>
        </w:tabs>
        <w:ind w:firstLine="566"/>
        <w:jc w:val="center"/>
      </w:pPr>
    </w:p>
    <w:p w:rsidR="001A64EB" w:rsidRDefault="00B50995" w:rsidP="00692457">
      <w:pPr>
        <w:tabs>
          <w:tab w:val="num" w:pos="0"/>
        </w:tabs>
        <w:ind w:firstLine="566"/>
        <w:jc w:val="right"/>
      </w:pPr>
      <w:r>
        <w:t>Утверждаю</w:t>
      </w:r>
      <w:r w:rsidR="00692457">
        <w:t>:</w:t>
      </w:r>
    </w:p>
    <w:p w:rsidR="00692457" w:rsidRDefault="00692457" w:rsidP="00692457">
      <w:pPr>
        <w:tabs>
          <w:tab w:val="num" w:pos="0"/>
        </w:tabs>
        <w:ind w:firstLine="566"/>
        <w:jc w:val="right"/>
        <w:rPr>
          <w:b/>
        </w:rPr>
      </w:pPr>
      <w:r>
        <w:t xml:space="preserve">Глава </w:t>
      </w:r>
      <w:r w:rsidRPr="00692457">
        <w:t>Среднеикорецкого сельского поселения</w:t>
      </w:r>
      <w:r w:rsidRPr="00692457">
        <w:rPr>
          <w:b/>
        </w:rPr>
        <w:t xml:space="preserve"> </w:t>
      </w:r>
    </w:p>
    <w:p w:rsidR="00692457" w:rsidRDefault="00692457" w:rsidP="00692457">
      <w:pPr>
        <w:tabs>
          <w:tab w:val="num" w:pos="0"/>
        </w:tabs>
        <w:ind w:firstLine="566"/>
        <w:jc w:val="right"/>
      </w:pPr>
      <w:r w:rsidRPr="00692457">
        <w:t xml:space="preserve">Лискинского муниципального района </w:t>
      </w:r>
    </w:p>
    <w:p w:rsidR="00692457" w:rsidRDefault="00692457" w:rsidP="00692457">
      <w:pPr>
        <w:tabs>
          <w:tab w:val="num" w:pos="0"/>
        </w:tabs>
        <w:ind w:firstLine="566"/>
        <w:jc w:val="right"/>
      </w:pPr>
      <w:r w:rsidRPr="00692457">
        <w:t>Воронежской области</w:t>
      </w:r>
    </w:p>
    <w:p w:rsidR="00692457" w:rsidRDefault="00692457" w:rsidP="00692457">
      <w:pPr>
        <w:tabs>
          <w:tab w:val="num" w:pos="0"/>
        </w:tabs>
        <w:ind w:firstLine="566"/>
        <w:jc w:val="right"/>
      </w:pPr>
      <w:r>
        <w:t>_________________</w:t>
      </w:r>
    </w:p>
    <w:p w:rsidR="00692457" w:rsidRDefault="00692457" w:rsidP="00692457">
      <w:pPr>
        <w:tabs>
          <w:tab w:val="num" w:pos="0"/>
        </w:tabs>
        <w:ind w:firstLine="566"/>
        <w:jc w:val="right"/>
      </w:pPr>
      <w:r>
        <w:t>«___</w:t>
      </w:r>
      <w:proofErr w:type="gramStart"/>
      <w:r>
        <w:t>_»_</w:t>
      </w:r>
      <w:proofErr w:type="gramEnd"/>
      <w:r>
        <w:t>_____________2025г</w:t>
      </w:r>
    </w:p>
    <w:p w:rsidR="00692457" w:rsidRDefault="00692457" w:rsidP="00692457">
      <w:pPr>
        <w:tabs>
          <w:tab w:val="num" w:pos="0"/>
        </w:tabs>
        <w:ind w:firstLine="566"/>
        <w:jc w:val="right"/>
      </w:pPr>
    </w:p>
    <w:p w:rsidR="00692457" w:rsidRDefault="00692457" w:rsidP="00692457">
      <w:pPr>
        <w:tabs>
          <w:tab w:val="num" w:pos="0"/>
        </w:tabs>
        <w:ind w:firstLine="566"/>
        <w:jc w:val="right"/>
      </w:pPr>
    </w:p>
    <w:p w:rsidR="00692457" w:rsidRDefault="00692457" w:rsidP="00692457">
      <w:pPr>
        <w:tabs>
          <w:tab w:val="num" w:pos="0"/>
        </w:tabs>
        <w:ind w:firstLine="566"/>
        <w:jc w:val="right"/>
      </w:pPr>
    </w:p>
    <w:p w:rsidR="00622BBC" w:rsidRPr="00622BBC" w:rsidRDefault="00622BBC" w:rsidP="00622BBC">
      <w:pPr>
        <w:tabs>
          <w:tab w:val="num" w:pos="0"/>
        </w:tabs>
        <w:ind w:firstLine="566"/>
        <w:jc w:val="center"/>
        <w:rPr>
          <w:b/>
          <w:sz w:val="28"/>
          <w:szCs w:val="28"/>
        </w:rPr>
      </w:pPr>
      <w:r w:rsidRPr="00622BBC">
        <w:rPr>
          <w:b/>
          <w:sz w:val="28"/>
          <w:szCs w:val="28"/>
        </w:rPr>
        <w:t>На бланке администрации</w:t>
      </w:r>
    </w:p>
    <w:p w:rsidR="00622BBC" w:rsidRPr="00622BBC" w:rsidRDefault="00622BBC" w:rsidP="00622BBC">
      <w:pPr>
        <w:tabs>
          <w:tab w:val="num" w:pos="0"/>
        </w:tabs>
        <w:ind w:firstLine="566"/>
        <w:jc w:val="center"/>
        <w:rPr>
          <w:b/>
          <w:sz w:val="28"/>
          <w:szCs w:val="28"/>
        </w:rPr>
      </w:pPr>
    </w:p>
    <w:p w:rsidR="00622BBC" w:rsidRPr="00622BBC" w:rsidRDefault="00622BBC" w:rsidP="00692457">
      <w:pPr>
        <w:tabs>
          <w:tab w:val="num" w:pos="0"/>
        </w:tabs>
        <w:ind w:firstLine="566"/>
        <w:jc w:val="right"/>
        <w:rPr>
          <w:sz w:val="28"/>
          <w:szCs w:val="28"/>
        </w:rPr>
      </w:pPr>
    </w:p>
    <w:p w:rsidR="00692457" w:rsidRPr="00622BBC" w:rsidRDefault="00692457" w:rsidP="00692457">
      <w:pPr>
        <w:tabs>
          <w:tab w:val="num" w:pos="0"/>
        </w:tabs>
        <w:ind w:firstLine="566"/>
        <w:jc w:val="right"/>
        <w:rPr>
          <w:sz w:val="28"/>
          <w:szCs w:val="28"/>
        </w:rPr>
      </w:pPr>
    </w:p>
    <w:p w:rsidR="00692457" w:rsidRPr="00622BBC" w:rsidRDefault="00B50995" w:rsidP="00692457">
      <w:pPr>
        <w:tabs>
          <w:tab w:val="num" w:pos="0"/>
        </w:tabs>
        <w:ind w:firstLine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92457" w:rsidRPr="00622BBC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е</w:t>
      </w:r>
      <w:r w:rsidR="00692457" w:rsidRPr="00622BBC">
        <w:rPr>
          <w:b/>
          <w:sz w:val="28"/>
          <w:szCs w:val="28"/>
        </w:rPr>
        <w:t xml:space="preserve"> зарезервированных</w:t>
      </w:r>
    </w:p>
    <w:p w:rsidR="00692457" w:rsidRPr="00622BBC" w:rsidRDefault="00692457" w:rsidP="00692457">
      <w:pPr>
        <w:jc w:val="center"/>
        <w:rPr>
          <w:b/>
          <w:sz w:val="28"/>
          <w:szCs w:val="28"/>
        </w:rPr>
      </w:pPr>
      <w:r w:rsidRPr="00622BBC">
        <w:rPr>
          <w:b/>
          <w:sz w:val="28"/>
          <w:szCs w:val="28"/>
        </w:rPr>
        <w:t xml:space="preserve">средств, в соответствии с пунктом </w:t>
      </w:r>
      <w:proofErr w:type="gramStart"/>
      <w:r w:rsidRPr="00622BBC">
        <w:rPr>
          <w:b/>
          <w:sz w:val="28"/>
          <w:szCs w:val="28"/>
        </w:rPr>
        <w:t>2  Порядка</w:t>
      </w:r>
      <w:proofErr w:type="gramEnd"/>
      <w:r w:rsidRPr="00622BBC">
        <w:rPr>
          <w:b/>
          <w:sz w:val="28"/>
          <w:szCs w:val="28"/>
        </w:rPr>
        <w:t xml:space="preserve"> использования  </w:t>
      </w:r>
    </w:p>
    <w:p w:rsidR="00692457" w:rsidRPr="00622BBC" w:rsidRDefault="00692457" w:rsidP="00692457">
      <w:pPr>
        <w:jc w:val="center"/>
        <w:rPr>
          <w:b/>
          <w:sz w:val="28"/>
          <w:szCs w:val="28"/>
        </w:rPr>
      </w:pPr>
      <w:r w:rsidRPr="00622BBC">
        <w:rPr>
          <w:b/>
          <w:sz w:val="28"/>
          <w:szCs w:val="28"/>
        </w:rPr>
        <w:t>зарезервированных средств,</w:t>
      </w:r>
      <w:r w:rsidR="00622BBC" w:rsidRPr="00622BBC">
        <w:rPr>
          <w:b/>
          <w:sz w:val="28"/>
          <w:szCs w:val="28"/>
        </w:rPr>
        <w:t xml:space="preserve"> </w:t>
      </w:r>
      <w:r w:rsidRPr="00622BBC">
        <w:rPr>
          <w:b/>
          <w:sz w:val="28"/>
          <w:szCs w:val="28"/>
        </w:rPr>
        <w:t xml:space="preserve">на финансирование приоритетных </w:t>
      </w:r>
    </w:p>
    <w:p w:rsidR="00692457" w:rsidRPr="00622BBC" w:rsidRDefault="00692457" w:rsidP="00692457">
      <w:pPr>
        <w:jc w:val="center"/>
        <w:rPr>
          <w:b/>
          <w:sz w:val="28"/>
          <w:szCs w:val="28"/>
        </w:rPr>
      </w:pPr>
      <w:r w:rsidRPr="00622BBC">
        <w:rPr>
          <w:b/>
          <w:sz w:val="28"/>
          <w:szCs w:val="28"/>
        </w:rPr>
        <w:t xml:space="preserve">социально-значимых расходов Среднеикорецкого сельского поселения </w:t>
      </w:r>
    </w:p>
    <w:p w:rsidR="00692457" w:rsidRPr="00622BBC" w:rsidRDefault="00692457" w:rsidP="00692457">
      <w:pPr>
        <w:jc w:val="center"/>
        <w:rPr>
          <w:b/>
          <w:sz w:val="28"/>
          <w:szCs w:val="28"/>
        </w:rPr>
      </w:pPr>
      <w:r w:rsidRPr="00622BBC">
        <w:rPr>
          <w:b/>
          <w:sz w:val="28"/>
          <w:szCs w:val="28"/>
        </w:rPr>
        <w:t>Лискинского муниципального района Воронежской области</w:t>
      </w:r>
    </w:p>
    <w:p w:rsidR="00692457" w:rsidRPr="00622BBC" w:rsidRDefault="00692457" w:rsidP="00692457">
      <w:pPr>
        <w:jc w:val="center"/>
        <w:rPr>
          <w:b/>
          <w:sz w:val="28"/>
          <w:szCs w:val="28"/>
        </w:rPr>
      </w:pPr>
      <w:r w:rsidRPr="00622BBC">
        <w:rPr>
          <w:b/>
          <w:sz w:val="28"/>
          <w:szCs w:val="28"/>
        </w:rPr>
        <w:t>на 2025 год</w:t>
      </w:r>
    </w:p>
    <w:p w:rsidR="00692457" w:rsidRPr="00622BBC" w:rsidRDefault="00692457" w:rsidP="00692457">
      <w:pPr>
        <w:tabs>
          <w:tab w:val="num" w:pos="0"/>
        </w:tabs>
        <w:ind w:firstLine="566"/>
        <w:rPr>
          <w:sz w:val="28"/>
          <w:szCs w:val="28"/>
        </w:rPr>
      </w:pPr>
    </w:p>
    <w:p w:rsidR="00692457" w:rsidRPr="00622BBC" w:rsidRDefault="00692457" w:rsidP="00692457">
      <w:pPr>
        <w:tabs>
          <w:tab w:val="num" w:pos="0"/>
        </w:tabs>
        <w:ind w:firstLine="566"/>
        <w:rPr>
          <w:sz w:val="28"/>
          <w:szCs w:val="28"/>
        </w:rPr>
      </w:pPr>
    </w:p>
    <w:p w:rsidR="00692457" w:rsidRPr="00622BBC" w:rsidRDefault="00692457" w:rsidP="00692457">
      <w:pPr>
        <w:tabs>
          <w:tab w:val="num" w:pos="0"/>
        </w:tabs>
        <w:ind w:firstLine="566"/>
        <w:rPr>
          <w:sz w:val="28"/>
          <w:szCs w:val="28"/>
        </w:rPr>
      </w:pPr>
    </w:p>
    <w:tbl>
      <w:tblPr>
        <w:tblW w:w="964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4934"/>
        <w:gridCol w:w="2454"/>
      </w:tblGrid>
      <w:tr w:rsidR="00622BBC" w:rsidRPr="00622BBC" w:rsidTr="00622BBC">
        <w:trPr>
          <w:trHeight w:val="651"/>
        </w:trPr>
        <w:tc>
          <w:tcPr>
            <w:tcW w:w="2254" w:type="dxa"/>
          </w:tcPr>
          <w:p w:rsidR="00622BBC" w:rsidRPr="00622BBC" w:rsidRDefault="00622BBC" w:rsidP="00622BB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622BBC">
              <w:rPr>
                <w:sz w:val="28"/>
                <w:szCs w:val="28"/>
              </w:rPr>
              <w:t>ГРБС</w:t>
            </w:r>
          </w:p>
        </w:tc>
        <w:tc>
          <w:tcPr>
            <w:tcW w:w="4934" w:type="dxa"/>
          </w:tcPr>
          <w:p w:rsidR="00622BBC" w:rsidRPr="00622BBC" w:rsidRDefault="00622BBC" w:rsidP="00622BB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622BBC">
              <w:rPr>
                <w:sz w:val="28"/>
                <w:szCs w:val="28"/>
              </w:rPr>
              <w:t>Цель расходов</w:t>
            </w:r>
          </w:p>
        </w:tc>
        <w:tc>
          <w:tcPr>
            <w:tcW w:w="2454" w:type="dxa"/>
          </w:tcPr>
          <w:p w:rsidR="00622BBC" w:rsidRPr="00622BBC" w:rsidRDefault="00622BBC" w:rsidP="00622BB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622BBC">
              <w:rPr>
                <w:sz w:val="28"/>
                <w:szCs w:val="28"/>
              </w:rPr>
              <w:t>Сумма, тыс. рублей</w:t>
            </w:r>
          </w:p>
        </w:tc>
      </w:tr>
      <w:tr w:rsidR="00622BBC" w:rsidRPr="00622BBC" w:rsidTr="00622BBC">
        <w:trPr>
          <w:trHeight w:val="288"/>
        </w:trPr>
        <w:tc>
          <w:tcPr>
            <w:tcW w:w="2254" w:type="dxa"/>
          </w:tcPr>
          <w:p w:rsidR="00622BBC" w:rsidRPr="00622BBC" w:rsidRDefault="00622BBC" w:rsidP="00622BB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622BBC">
              <w:rPr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:rsidR="00622BBC" w:rsidRPr="00622BBC" w:rsidRDefault="00622BBC" w:rsidP="00622BB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622BBC">
              <w:rPr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622BBC" w:rsidRPr="00622BBC" w:rsidRDefault="00622BBC" w:rsidP="00622BB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622BBC">
              <w:rPr>
                <w:sz w:val="28"/>
                <w:szCs w:val="28"/>
              </w:rPr>
              <w:t>3</w:t>
            </w:r>
          </w:p>
        </w:tc>
      </w:tr>
      <w:tr w:rsidR="00622BBC" w:rsidRPr="00622BBC" w:rsidTr="00622BBC">
        <w:trPr>
          <w:trHeight w:val="438"/>
        </w:trPr>
        <w:tc>
          <w:tcPr>
            <w:tcW w:w="22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93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622BBC" w:rsidRPr="00622BBC" w:rsidTr="00622BBC">
        <w:trPr>
          <w:trHeight w:val="501"/>
        </w:trPr>
        <w:tc>
          <w:tcPr>
            <w:tcW w:w="22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93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622BBC" w:rsidRPr="00622BBC" w:rsidTr="00622BBC">
        <w:trPr>
          <w:trHeight w:val="400"/>
        </w:trPr>
        <w:tc>
          <w:tcPr>
            <w:tcW w:w="22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93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622BBC" w:rsidRPr="00622BBC" w:rsidTr="00622BBC">
        <w:trPr>
          <w:trHeight w:val="413"/>
        </w:trPr>
        <w:tc>
          <w:tcPr>
            <w:tcW w:w="22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93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622BBC" w:rsidRPr="00622BBC" w:rsidRDefault="00622BBC" w:rsidP="00692457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</w:tbl>
    <w:p w:rsidR="00692457" w:rsidRDefault="00692457" w:rsidP="00692457">
      <w:pPr>
        <w:tabs>
          <w:tab w:val="num" w:pos="0"/>
        </w:tabs>
        <w:ind w:firstLine="566"/>
        <w:rPr>
          <w:sz w:val="28"/>
          <w:szCs w:val="28"/>
        </w:rPr>
      </w:pPr>
    </w:p>
    <w:p w:rsidR="00622BBC" w:rsidRDefault="00622BBC" w:rsidP="00692457">
      <w:pPr>
        <w:tabs>
          <w:tab w:val="num" w:pos="0"/>
        </w:tabs>
        <w:ind w:firstLine="566"/>
        <w:rPr>
          <w:sz w:val="28"/>
          <w:szCs w:val="28"/>
        </w:rPr>
      </w:pPr>
    </w:p>
    <w:p w:rsidR="00622BBC" w:rsidRDefault="00622BBC" w:rsidP="00692457">
      <w:pPr>
        <w:tabs>
          <w:tab w:val="num" w:pos="0"/>
        </w:tabs>
        <w:ind w:firstLine="566"/>
        <w:rPr>
          <w:sz w:val="28"/>
          <w:szCs w:val="28"/>
        </w:rPr>
      </w:pPr>
    </w:p>
    <w:p w:rsidR="00622BBC" w:rsidRDefault="00622BBC" w:rsidP="00692457">
      <w:pPr>
        <w:tabs>
          <w:tab w:val="num" w:pos="0"/>
        </w:tabs>
        <w:ind w:firstLine="566"/>
        <w:rPr>
          <w:sz w:val="28"/>
          <w:szCs w:val="28"/>
        </w:rPr>
      </w:pPr>
    </w:p>
    <w:sectPr w:rsidR="00622BBC" w:rsidSect="00B21BA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68"/>
        </w:tabs>
        <w:ind w:left="-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D4D96"/>
    <w:rsid w:val="000E1B36"/>
    <w:rsid w:val="000F439F"/>
    <w:rsid w:val="000F4E80"/>
    <w:rsid w:val="0012187D"/>
    <w:rsid w:val="00142517"/>
    <w:rsid w:val="001523CC"/>
    <w:rsid w:val="0016770B"/>
    <w:rsid w:val="00177428"/>
    <w:rsid w:val="00185E22"/>
    <w:rsid w:val="001978C7"/>
    <w:rsid w:val="001A2FE3"/>
    <w:rsid w:val="001A64EB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229F"/>
    <w:rsid w:val="002634FF"/>
    <w:rsid w:val="00266CE6"/>
    <w:rsid w:val="00270A4B"/>
    <w:rsid w:val="00271C78"/>
    <w:rsid w:val="002936BE"/>
    <w:rsid w:val="002952D3"/>
    <w:rsid w:val="002B6D5B"/>
    <w:rsid w:val="002C59E1"/>
    <w:rsid w:val="002D18EC"/>
    <w:rsid w:val="002E18CD"/>
    <w:rsid w:val="002F0AFC"/>
    <w:rsid w:val="002F76E8"/>
    <w:rsid w:val="00305472"/>
    <w:rsid w:val="003103B5"/>
    <w:rsid w:val="00311AA7"/>
    <w:rsid w:val="00313EBF"/>
    <w:rsid w:val="00315D69"/>
    <w:rsid w:val="00316579"/>
    <w:rsid w:val="00317496"/>
    <w:rsid w:val="00317C52"/>
    <w:rsid w:val="00327353"/>
    <w:rsid w:val="00345FC3"/>
    <w:rsid w:val="00362202"/>
    <w:rsid w:val="00370C65"/>
    <w:rsid w:val="00374C6D"/>
    <w:rsid w:val="00392FEB"/>
    <w:rsid w:val="00395D83"/>
    <w:rsid w:val="003976CC"/>
    <w:rsid w:val="003A0736"/>
    <w:rsid w:val="003A5BFA"/>
    <w:rsid w:val="003B34A5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72D43"/>
    <w:rsid w:val="00481B72"/>
    <w:rsid w:val="00494F5A"/>
    <w:rsid w:val="004C1110"/>
    <w:rsid w:val="004C57F6"/>
    <w:rsid w:val="004C5A94"/>
    <w:rsid w:val="004D000E"/>
    <w:rsid w:val="004D5BBB"/>
    <w:rsid w:val="004E1CA4"/>
    <w:rsid w:val="004F4EA9"/>
    <w:rsid w:val="004F6CEF"/>
    <w:rsid w:val="005024C8"/>
    <w:rsid w:val="0050659D"/>
    <w:rsid w:val="00513E7C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5B0"/>
    <w:rsid w:val="00611BE0"/>
    <w:rsid w:val="00617F66"/>
    <w:rsid w:val="006225FC"/>
    <w:rsid w:val="00622BBC"/>
    <w:rsid w:val="0062309D"/>
    <w:rsid w:val="006237AD"/>
    <w:rsid w:val="00633ACE"/>
    <w:rsid w:val="006370BD"/>
    <w:rsid w:val="00640F5C"/>
    <w:rsid w:val="00641D3C"/>
    <w:rsid w:val="00647B61"/>
    <w:rsid w:val="00651393"/>
    <w:rsid w:val="0065409F"/>
    <w:rsid w:val="00664BA6"/>
    <w:rsid w:val="00671A11"/>
    <w:rsid w:val="006725F5"/>
    <w:rsid w:val="00674443"/>
    <w:rsid w:val="00675112"/>
    <w:rsid w:val="00677E3C"/>
    <w:rsid w:val="006819A4"/>
    <w:rsid w:val="00692457"/>
    <w:rsid w:val="006A4C5E"/>
    <w:rsid w:val="006A5443"/>
    <w:rsid w:val="006B02F6"/>
    <w:rsid w:val="006B7639"/>
    <w:rsid w:val="006C0DE8"/>
    <w:rsid w:val="006E3064"/>
    <w:rsid w:val="006E3BD1"/>
    <w:rsid w:val="0070359C"/>
    <w:rsid w:val="00704F65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1733"/>
    <w:rsid w:val="00777038"/>
    <w:rsid w:val="007868A8"/>
    <w:rsid w:val="00790C25"/>
    <w:rsid w:val="00796D3D"/>
    <w:rsid w:val="007A25DE"/>
    <w:rsid w:val="007A72F1"/>
    <w:rsid w:val="007B66CF"/>
    <w:rsid w:val="007C7097"/>
    <w:rsid w:val="007F4040"/>
    <w:rsid w:val="007F7809"/>
    <w:rsid w:val="008267D7"/>
    <w:rsid w:val="00855261"/>
    <w:rsid w:val="00865883"/>
    <w:rsid w:val="0088110A"/>
    <w:rsid w:val="00885639"/>
    <w:rsid w:val="00891EEF"/>
    <w:rsid w:val="008A1197"/>
    <w:rsid w:val="008A5C5E"/>
    <w:rsid w:val="008A7AFD"/>
    <w:rsid w:val="008B1AC7"/>
    <w:rsid w:val="008C249F"/>
    <w:rsid w:val="008E4894"/>
    <w:rsid w:val="008F7B4E"/>
    <w:rsid w:val="00901380"/>
    <w:rsid w:val="00910E8C"/>
    <w:rsid w:val="00917C5A"/>
    <w:rsid w:val="00923F66"/>
    <w:rsid w:val="00935090"/>
    <w:rsid w:val="0093599A"/>
    <w:rsid w:val="00937D37"/>
    <w:rsid w:val="00945C21"/>
    <w:rsid w:val="009523CD"/>
    <w:rsid w:val="009627ED"/>
    <w:rsid w:val="00963E27"/>
    <w:rsid w:val="00983FD3"/>
    <w:rsid w:val="0099383E"/>
    <w:rsid w:val="009965C9"/>
    <w:rsid w:val="009B3DFB"/>
    <w:rsid w:val="009B3FF0"/>
    <w:rsid w:val="009C56A6"/>
    <w:rsid w:val="009F13E5"/>
    <w:rsid w:val="009F5754"/>
    <w:rsid w:val="00A012EB"/>
    <w:rsid w:val="00A03F15"/>
    <w:rsid w:val="00A06CB4"/>
    <w:rsid w:val="00A12595"/>
    <w:rsid w:val="00A27160"/>
    <w:rsid w:val="00A30EC4"/>
    <w:rsid w:val="00A5289F"/>
    <w:rsid w:val="00A621B0"/>
    <w:rsid w:val="00A80BFF"/>
    <w:rsid w:val="00A934EC"/>
    <w:rsid w:val="00AA003C"/>
    <w:rsid w:val="00AA7BE1"/>
    <w:rsid w:val="00AB2835"/>
    <w:rsid w:val="00AC29A4"/>
    <w:rsid w:val="00AC2F06"/>
    <w:rsid w:val="00AD3B10"/>
    <w:rsid w:val="00AE09F1"/>
    <w:rsid w:val="00AE1549"/>
    <w:rsid w:val="00AF34C7"/>
    <w:rsid w:val="00AF5251"/>
    <w:rsid w:val="00B019CD"/>
    <w:rsid w:val="00B15BBF"/>
    <w:rsid w:val="00B1779D"/>
    <w:rsid w:val="00B21BA1"/>
    <w:rsid w:val="00B21FE6"/>
    <w:rsid w:val="00B25947"/>
    <w:rsid w:val="00B31B2D"/>
    <w:rsid w:val="00B50995"/>
    <w:rsid w:val="00B53233"/>
    <w:rsid w:val="00B538FF"/>
    <w:rsid w:val="00B631AA"/>
    <w:rsid w:val="00B77294"/>
    <w:rsid w:val="00B92379"/>
    <w:rsid w:val="00BA43D4"/>
    <w:rsid w:val="00BA52DC"/>
    <w:rsid w:val="00BA5B36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07A45"/>
    <w:rsid w:val="00D23854"/>
    <w:rsid w:val="00D51746"/>
    <w:rsid w:val="00D66FA2"/>
    <w:rsid w:val="00D75C73"/>
    <w:rsid w:val="00D864AA"/>
    <w:rsid w:val="00D939B6"/>
    <w:rsid w:val="00DA3900"/>
    <w:rsid w:val="00DB3AF5"/>
    <w:rsid w:val="00DB4BC7"/>
    <w:rsid w:val="00DC1CD6"/>
    <w:rsid w:val="00DC7658"/>
    <w:rsid w:val="00DE0899"/>
    <w:rsid w:val="00DE1D58"/>
    <w:rsid w:val="00DE26EA"/>
    <w:rsid w:val="00E01060"/>
    <w:rsid w:val="00E027C8"/>
    <w:rsid w:val="00E0785F"/>
    <w:rsid w:val="00E14DB1"/>
    <w:rsid w:val="00E16006"/>
    <w:rsid w:val="00E32D65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099A"/>
    <w:rsid w:val="00EB244D"/>
    <w:rsid w:val="00EB483B"/>
    <w:rsid w:val="00EB7A91"/>
    <w:rsid w:val="00EE5F0D"/>
    <w:rsid w:val="00EF6064"/>
    <w:rsid w:val="00EF72E1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72977"/>
    <w:rsid w:val="00F85098"/>
    <w:rsid w:val="00F875B7"/>
    <w:rsid w:val="00FA67A4"/>
    <w:rsid w:val="00FC156A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836E41F"/>
  <w15:docId w15:val="{F871E65D-A3EB-47DA-A20C-1658C9C9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A64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1A6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1A64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A64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D451-B7CE-4041-B69E-25B3D073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Home</cp:lastModifiedBy>
  <cp:revision>149</cp:revision>
  <cp:lastPrinted>2024-12-17T08:27:00Z</cp:lastPrinted>
  <dcterms:created xsi:type="dcterms:W3CDTF">2015-02-16T14:13:00Z</dcterms:created>
  <dcterms:modified xsi:type="dcterms:W3CDTF">2024-12-27T08:16:00Z</dcterms:modified>
</cp:coreProperties>
</file>