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E91" w:rsidRPr="00C51ADD" w:rsidRDefault="00527E91" w:rsidP="00527E91">
      <w:pPr>
        <w:ind w:firstLine="567"/>
        <w:jc w:val="center"/>
        <w:rPr>
          <w:b/>
          <w:sz w:val="28"/>
          <w:szCs w:val="28"/>
        </w:rPr>
      </w:pPr>
      <w:r w:rsidRPr="00C51ADD">
        <w:rPr>
          <w:b/>
          <w:sz w:val="28"/>
          <w:szCs w:val="28"/>
        </w:rPr>
        <w:t>АДМИНИСТРАЦИЯ</w:t>
      </w:r>
    </w:p>
    <w:p w:rsidR="00527E91" w:rsidRPr="00C51ADD" w:rsidRDefault="00527E91" w:rsidP="00527E91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СРЕДНЕИКОРЕЦКОГО</w:t>
      </w:r>
      <w:r w:rsidRPr="00C51ADD">
        <w:rPr>
          <w:b/>
          <w:sz w:val="28"/>
          <w:szCs w:val="28"/>
        </w:rPr>
        <w:t xml:space="preserve"> СЕЛЬСКОГО  ПОСЕЛЕНИЯ</w:t>
      </w:r>
    </w:p>
    <w:p w:rsidR="00527E91" w:rsidRPr="00C51ADD" w:rsidRDefault="00527E91" w:rsidP="00527E91">
      <w:pPr>
        <w:ind w:firstLine="567"/>
        <w:jc w:val="center"/>
        <w:rPr>
          <w:b/>
          <w:sz w:val="28"/>
          <w:szCs w:val="28"/>
        </w:rPr>
      </w:pPr>
      <w:r w:rsidRPr="00C51ADD">
        <w:rPr>
          <w:b/>
          <w:sz w:val="28"/>
          <w:szCs w:val="28"/>
        </w:rPr>
        <w:t>ЛИНСКИНСКОГО  МУНИЦИПАЛЬНОГО  РАЙОНА</w:t>
      </w:r>
    </w:p>
    <w:p w:rsidR="00527E91" w:rsidRPr="00C51ADD" w:rsidRDefault="00527E91" w:rsidP="00527E91">
      <w:pPr>
        <w:pBdr>
          <w:bottom w:val="single" w:sz="12" w:space="1" w:color="auto"/>
        </w:pBdr>
        <w:ind w:firstLine="567"/>
        <w:jc w:val="center"/>
        <w:rPr>
          <w:b/>
          <w:sz w:val="28"/>
          <w:szCs w:val="28"/>
        </w:rPr>
      </w:pPr>
      <w:r w:rsidRPr="00C51ADD">
        <w:rPr>
          <w:b/>
          <w:sz w:val="28"/>
          <w:szCs w:val="28"/>
        </w:rPr>
        <w:t>ВОРОНЕЖСКОЙ  ОБЛАСТИ</w:t>
      </w:r>
    </w:p>
    <w:p w:rsidR="00527E91" w:rsidRPr="00C51ADD" w:rsidRDefault="00527E91" w:rsidP="00527E91">
      <w:pPr>
        <w:ind w:firstLine="567"/>
        <w:rPr>
          <w:b/>
          <w:sz w:val="32"/>
          <w:szCs w:val="32"/>
        </w:rPr>
      </w:pPr>
    </w:p>
    <w:p w:rsidR="00527E91" w:rsidRPr="00C51ADD" w:rsidRDefault="00527E91" w:rsidP="00527E91">
      <w:pPr>
        <w:ind w:firstLine="567"/>
        <w:jc w:val="center"/>
        <w:rPr>
          <w:b/>
          <w:bCs/>
          <w:sz w:val="32"/>
          <w:szCs w:val="32"/>
        </w:rPr>
      </w:pPr>
      <w:r w:rsidRPr="00C51ADD">
        <w:rPr>
          <w:b/>
          <w:bCs/>
          <w:sz w:val="32"/>
          <w:szCs w:val="32"/>
        </w:rPr>
        <w:t>ПОСТАНОВЛЕНИЕ</w:t>
      </w:r>
    </w:p>
    <w:p w:rsidR="00527E91" w:rsidRPr="00037F82" w:rsidRDefault="00527E91" w:rsidP="00527E91">
      <w:pPr>
        <w:shd w:val="clear" w:color="auto" w:fill="FFFFFF"/>
        <w:autoSpaceDE w:val="0"/>
        <w:spacing w:before="235"/>
        <w:ind w:right="-5"/>
        <w:rPr>
          <w:bCs/>
          <w:color w:val="000000"/>
          <w:spacing w:val="-4"/>
          <w:sz w:val="28"/>
          <w:szCs w:val="28"/>
          <w:u w:val="single"/>
          <w:lang w:eastAsia="ar-SA"/>
        </w:rPr>
      </w:pPr>
      <w:r w:rsidRPr="00037F82">
        <w:rPr>
          <w:color w:val="000000"/>
          <w:spacing w:val="-4"/>
          <w:sz w:val="28"/>
          <w:szCs w:val="28"/>
          <w:u w:val="single"/>
          <w:lang w:eastAsia="ar-SA"/>
        </w:rPr>
        <w:t>от  04</w:t>
      </w:r>
      <w:r w:rsidRPr="00037F82"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 февраля 2020  г. </w:t>
      </w:r>
      <w:r w:rsidRPr="00037F82">
        <w:rPr>
          <w:bCs/>
          <w:color w:val="000000"/>
          <w:spacing w:val="-4"/>
          <w:sz w:val="28"/>
          <w:szCs w:val="28"/>
          <w:lang w:eastAsia="ar-SA"/>
        </w:rPr>
        <w:t xml:space="preserve">     </w:t>
      </w:r>
      <w:r w:rsidRPr="00037F82"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№ </w:t>
      </w:r>
      <w:r>
        <w:rPr>
          <w:bCs/>
          <w:color w:val="000000"/>
          <w:spacing w:val="-4"/>
          <w:sz w:val="28"/>
          <w:szCs w:val="28"/>
          <w:u w:val="single"/>
          <w:lang w:eastAsia="ar-SA"/>
        </w:rPr>
        <w:t>4</w:t>
      </w:r>
      <w:r w:rsidRPr="00037F82"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                </w:t>
      </w:r>
    </w:p>
    <w:tbl>
      <w:tblPr>
        <w:tblW w:w="0" w:type="auto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99"/>
        <w:gridCol w:w="4728"/>
      </w:tblGrid>
      <w:tr w:rsidR="00527E91" w:rsidRPr="00C51ADD" w:rsidTr="00E43BEB">
        <w:trPr>
          <w:trHeight w:val="218"/>
        </w:trPr>
        <w:tc>
          <w:tcPr>
            <w:tcW w:w="4699" w:type="dxa"/>
          </w:tcPr>
          <w:p w:rsidR="00527E91" w:rsidRPr="00C51ADD" w:rsidRDefault="00527E91" w:rsidP="00E43BEB">
            <w:pPr>
              <w:snapToGrid w:val="0"/>
              <w:jc w:val="both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с</w:t>
            </w:r>
            <w:proofErr w:type="gramEnd"/>
            <w:r w:rsidRPr="00C51ADD">
              <w:rPr>
                <w:rFonts w:cs="Tahoma"/>
              </w:rPr>
              <w:t>. Средний Икорец</w:t>
            </w:r>
          </w:p>
        </w:tc>
        <w:tc>
          <w:tcPr>
            <w:tcW w:w="4728" w:type="dxa"/>
          </w:tcPr>
          <w:p w:rsidR="00527E91" w:rsidRPr="00C51ADD" w:rsidRDefault="00527E91" w:rsidP="00E43BEB">
            <w:pPr>
              <w:pStyle w:val="a3"/>
              <w:snapToGrid w:val="0"/>
              <w:rPr>
                <w:rFonts w:eastAsia="Times New Roman"/>
                <w:szCs w:val="28"/>
                <w:lang w:eastAsia="ar-SA"/>
              </w:rPr>
            </w:pPr>
          </w:p>
        </w:tc>
      </w:tr>
    </w:tbl>
    <w:p w:rsidR="00527E91" w:rsidRPr="00C51ADD" w:rsidRDefault="00527E91" w:rsidP="00527E91">
      <w:pPr>
        <w:rPr>
          <w:b/>
          <w:sz w:val="28"/>
          <w:szCs w:val="28"/>
        </w:rPr>
      </w:pPr>
    </w:p>
    <w:p w:rsidR="00527E91" w:rsidRPr="00C51ADD" w:rsidRDefault="00527E91" w:rsidP="00527E91">
      <w:pPr>
        <w:rPr>
          <w:sz w:val="28"/>
          <w:szCs w:val="28"/>
        </w:rPr>
      </w:pPr>
      <w:r w:rsidRPr="00C51ADD">
        <w:rPr>
          <w:sz w:val="28"/>
          <w:szCs w:val="28"/>
        </w:rPr>
        <w:t xml:space="preserve">Об отказе в постановке на учет </w:t>
      </w:r>
    </w:p>
    <w:p w:rsidR="00527E91" w:rsidRPr="00C51ADD" w:rsidRDefault="00527E91" w:rsidP="00527E91">
      <w:pPr>
        <w:rPr>
          <w:sz w:val="28"/>
          <w:szCs w:val="28"/>
        </w:rPr>
      </w:pPr>
      <w:r w:rsidRPr="00C51ADD">
        <w:rPr>
          <w:sz w:val="28"/>
          <w:szCs w:val="28"/>
        </w:rPr>
        <w:t xml:space="preserve">в качестве </w:t>
      </w:r>
      <w:proofErr w:type="gramStart"/>
      <w:r w:rsidRPr="00C51ADD">
        <w:rPr>
          <w:sz w:val="28"/>
          <w:szCs w:val="28"/>
        </w:rPr>
        <w:t>нуждающейся</w:t>
      </w:r>
      <w:proofErr w:type="gramEnd"/>
      <w:r w:rsidRPr="00C51ADD">
        <w:rPr>
          <w:sz w:val="28"/>
          <w:szCs w:val="28"/>
        </w:rPr>
        <w:t xml:space="preserve"> в жилом</w:t>
      </w:r>
    </w:p>
    <w:p w:rsidR="00527E91" w:rsidRPr="00C51ADD" w:rsidRDefault="00527E91" w:rsidP="00527E91">
      <w:pPr>
        <w:rPr>
          <w:sz w:val="28"/>
          <w:szCs w:val="28"/>
        </w:rPr>
      </w:pPr>
      <w:proofErr w:type="gramStart"/>
      <w:r w:rsidRPr="00C51ADD">
        <w:rPr>
          <w:sz w:val="28"/>
          <w:szCs w:val="28"/>
        </w:rPr>
        <w:t>помещении</w:t>
      </w:r>
      <w:proofErr w:type="gramEnd"/>
      <w:r w:rsidRPr="00C51ADD">
        <w:rPr>
          <w:sz w:val="28"/>
          <w:szCs w:val="28"/>
        </w:rPr>
        <w:t xml:space="preserve"> семьи  </w:t>
      </w:r>
      <w:r>
        <w:rPr>
          <w:sz w:val="28"/>
          <w:szCs w:val="28"/>
        </w:rPr>
        <w:t>Добрачева В.В</w:t>
      </w:r>
      <w:r w:rsidRPr="00C51ADD">
        <w:rPr>
          <w:sz w:val="28"/>
          <w:szCs w:val="28"/>
        </w:rPr>
        <w:t>.</w:t>
      </w:r>
    </w:p>
    <w:p w:rsidR="00527E91" w:rsidRPr="00C51ADD" w:rsidRDefault="00527E91" w:rsidP="00527E91">
      <w:pPr>
        <w:rPr>
          <w:sz w:val="28"/>
          <w:szCs w:val="28"/>
        </w:rPr>
      </w:pPr>
      <w:r w:rsidRPr="00C51ADD">
        <w:rPr>
          <w:sz w:val="28"/>
          <w:szCs w:val="28"/>
        </w:rPr>
        <w:t xml:space="preserve"> </w:t>
      </w:r>
    </w:p>
    <w:p w:rsidR="00527E91" w:rsidRPr="00C51ADD" w:rsidRDefault="00527E91" w:rsidP="00527E91">
      <w:pPr>
        <w:jc w:val="both"/>
        <w:rPr>
          <w:sz w:val="28"/>
          <w:szCs w:val="28"/>
        </w:rPr>
      </w:pPr>
      <w:r w:rsidRPr="00C51ADD">
        <w:rPr>
          <w:sz w:val="28"/>
          <w:szCs w:val="28"/>
        </w:rPr>
        <w:t xml:space="preserve">     На основании пункта 2 части 1статьи 54 Жилищного кодекса Российской Федерации,  </w:t>
      </w:r>
      <w:r>
        <w:rPr>
          <w:sz w:val="28"/>
          <w:szCs w:val="28"/>
        </w:rPr>
        <w:t xml:space="preserve">№ 71-ОЗ от 30.11.2005 года, </w:t>
      </w:r>
      <w:r w:rsidRPr="00C51ADD">
        <w:rPr>
          <w:sz w:val="28"/>
          <w:szCs w:val="28"/>
        </w:rPr>
        <w:t xml:space="preserve">протокола заседания жилищной комиссии № 2 от 17.07.2019 г. администрация </w:t>
      </w:r>
      <w:r>
        <w:rPr>
          <w:sz w:val="28"/>
          <w:szCs w:val="28"/>
        </w:rPr>
        <w:t>Среднеикорецкого</w:t>
      </w:r>
      <w:r w:rsidRPr="00C51ADD">
        <w:rPr>
          <w:sz w:val="28"/>
          <w:szCs w:val="28"/>
        </w:rPr>
        <w:t xml:space="preserve"> сельского поселения Лискинского муниципального района</w:t>
      </w:r>
    </w:p>
    <w:p w:rsidR="00527E91" w:rsidRPr="00C51ADD" w:rsidRDefault="00527E91" w:rsidP="00527E91">
      <w:pPr>
        <w:jc w:val="both"/>
        <w:rPr>
          <w:b/>
          <w:sz w:val="28"/>
          <w:szCs w:val="28"/>
        </w:rPr>
      </w:pPr>
    </w:p>
    <w:p w:rsidR="00527E91" w:rsidRPr="00C51ADD" w:rsidRDefault="00527E91" w:rsidP="00527E91">
      <w:pPr>
        <w:jc w:val="both"/>
        <w:rPr>
          <w:b/>
          <w:sz w:val="28"/>
          <w:szCs w:val="28"/>
        </w:rPr>
      </w:pPr>
      <w:r w:rsidRPr="00C51ADD">
        <w:rPr>
          <w:b/>
          <w:sz w:val="28"/>
          <w:szCs w:val="28"/>
        </w:rPr>
        <w:t xml:space="preserve">                                                ПОСТАНОВЛЯЕТ:</w:t>
      </w:r>
    </w:p>
    <w:p w:rsidR="00527E91" w:rsidRPr="00C51ADD" w:rsidRDefault="00527E91" w:rsidP="00527E91">
      <w:pPr>
        <w:jc w:val="both"/>
        <w:rPr>
          <w:b/>
          <w:sz w:val="28"/>
          <w:szCs w:val="28"/>
        </w:rPr>
      </w:pPr>
    </w:p>
    <w:p w:rsidR="00527E91" w:rsidRPr="00DF1949" w:rsidRDefault="00527E91" w:rsidP="00527E91">
      <w:pPr>
        <w:rPr>
          <w:sz w:val="28"/>
          <w:szCs w:val="28"/>
        </w:rPr>
      </w:pPr>
      <w:r w:rsidRPr="00C51ADD">
        <w:t xml:space="preserve">      </w:t>
      </w:r>
      <w:r w:rsidRPr="00DF1949">
        <w:rPr>
          <w:sz w:val="28"/>
          <w:szCs w:val="28"/>
        </w:rPr>
        <w:t xml:space="preserve">1.Отказать в постановке на учет в качестве нуждающейся в жилом помещении семьи Добрачева Владимира Викторовича 1996 г.р. </w:t>
      </w:r>
    </w:p>
    <w:p w:rsidR="00527E91" w:rsidRPr="00C51ADD" w:rsidRDefault="00527E91" w:rsidP="00527E91">
      <w:pPr>
        <w:jc w:val="both"/>
        <w:rPr>
          <w:spacing w:val="20"/>
          <w:sz w:val="28"/>
          <w:szCs w:val="28"/>
          <w:lang w:eastAsia="ru-RU"/>
        </w:rPr>
      </w:pPr>
    </w:p>
    <w:p w:rsidR="00527E91" w:rsidRPr="00C51ADD" w:rsidRDefault="00527E91" w:rsidP="00527E91">
      <w:pPr>
        <w:jc w:val="both"/>
        <w:rPr>
          <w:sz w:val="28"/>
          <w:szCs w:val="28"/>
        </w:rPr>
      </w:pPr>
      <w:r w:rsidRPr="00C51ADD">
        <w:rPr>
          <w:spacing w:val="20"/>
          <w:sz w:val="28"/>
          <w:szCs w:val="28"/>
          <w:lang w:eastAsia="ru-RU"/>
        </w:rPr>
        <w:t xml:space="preserve">    </w:t>
      </w:r>
      <w:r w:rsidRPr="00C51ADD">
        <w:rPr>
          <w:sz w:val="28"/>
          <w:szCs w:val="28"/>
        </w:rPr>
        <w:t xml:space="preserve">  2.Настоящее постановление вступает в силу с момента его подписания.</w:t>
      </w:r>
    </w:p>
    <w:p w:rsidR="00527E91" w:rsidRPr="00C51ADD" w:rsidRDefault="00527E91" w:rsidP="00527E91">
      <w:pPr>
        <w:jc w:val="both"/>
        <w:rPr>
          <w:sz w:val="28"/>
          <w:szCs w:val="28"/>
        </w:rPr>
      </w:pPr>
    </w:p>
    <w:p w:rsidR="00527E91" w:rsidRPr="00C51ADD" w:rsidRDefault="00527E91" w:rsidP="00527E91">
      <w:pPr>
        <w:jc w:val="both"/>
        <w:rPr>
          <w:sz w:val="28"/>
          <w:szCs w:val="28"/>
        </w:rPr>
      </w:pPr>
      <w:r w:rsidRPr="00C51ADD">
        <w:rPr>
          <w:sz w:val="28"/>
          <w:szCs w:val="28"/>
        </w:rPr>
        <w:t xml:space="preserve">      3. </w:t>
      </w:r>
      <w:proofErr w:type="gramStart"/>
      <w:r w:rsidRPr="00C51ADD">
        <w:rPr>
          <w:sz w:val="28"/>
          <w:szCs w:val="28"/>
        </w:rPr>
        <w:t>Контроль за</w:t>
      </w:r>
      <w:proofErr w:type="gramEnd"/>
      <w:r w:rsidRPr="00C51AD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27E91" w:rsidRPr="00C51ADD" w:rsidRDefault="00527E91" w:rsidP="00527E91">
      <w:pPr>
        <w:ind w:left="360"/>
        <w:jc w:val="both"/>
        <w:rPr>
          <w:sz w:val="28"/>
          <w:szCs w:val="28"/>
        </w:rPr>
      </w:pPr>
    </w:p>
    <w:p w:rsidR="00527E91" w:rsidRPr="00C51ADD" w:rsidRDefault="00527E91" w:rsidP="00527E91">
      <w:pPr>
        <w:ind w:left="360"/>
        <w:jc w:val="both"/>
        <w:rPr>
          <w:sz w:val="28"/>
          <w:szCs w:val="28"/>
        </w:rPr>
      </w:pPr>
    </w:p>
    <w:p w:rsidR="00527E91" w:rsidRPr="00C51ADD" w:rsidRDefault="00527E91" w:rsidP="00527E91">
      <w:pPr>
        <w:ind w:left="360"/>
        <w:jc w:val="both"/>
        <w:rPr>
          <w:sz w:val="28"/>
          <w:szCs w:val="28"/>
        </w:rPr>
      </w:pPr>
    </w:p>
    <w:p w:rsidR="00527E91" w:rsidRPr="00C51ADD" w:rsidRDefault="00527E91" w:rsidP="00527E91">
      <w:pPr>
        <w:jc w:val="both"/>
        <w:rPr>
          <w:sz w:val="28"/>
          <w:szCs w:val="28"/>
        </w:rPr>
      </w:pPr>
    </w:p>
    <w:p w:rsidR="00527E91" w:rsidRPr="00C51ADD" w:rsidRDefault="00527E91" w:rsidP="00527E91">
      <w:pPr>
        <w:ind w:left="720"/>
        <w:jc w:val="both"/>
        <w:rPr>
          <w:sz w:val="28"/>
          <w:szCs w:val="28"/>
        </w:rPr>
      </w:pPr>
      <w:r w:rsidRPr="00C51ADD">
        <w:rPr>
          <w:sz w:val="28"/>
          <w:szCs w:val="28"/>
        </w:rPr>
        <w:t xml:space="preserve"> Глава </w:t>
      </w:r>
      <w:r>
        <w:rPr>
          <w:sz w:val="28"/>
          <w:szCs w:val="28"/>
        </w:rPr>
        <w:t>Среднеикорецкого</w:t>
      </w:r>
    </w:p>
    <w:p w:rsidR="00527E91" w:rsidRPr="00C51ADD" w:rsidRDefault="00527E91" w:rsidP="00527E91">
      <w:pPr>
        <w:ind w:left="720"/>
        <w:jc w:val="both"/>
        <w:rPr>
          <w:sz w:val="28"/>
          <w:szCs w:val="28"/>
        </w:rPr>
      </w:pPr>
      <w:r w:rsidRPr="00C51ADD">
        <w:rPr>
          <w:sz w:val="28"/>
          <w:szCs w:val="28"/>
        </w:rPr>
        <w:t xml:space="preserve"> сельского поселения                                  </w:t>
      </w:r>
      <w:r>
        <w:rPr>
          <w:sz w:val="28"/>
          <w:szCs w:val="28"/>
        </w:rPr>
        <w:t>А.П.Нестеров</w:t>
      </w:r>
    </w:p>
    <w:p w:rsidR="00DD52AC" w:rsidRDefault="00DD52AC"/>
    <w:sectPr w:rsidR="00DD52AC" w:rsidSect="00DD5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27E91"/>
    <w:rsid w:val="00046CD9"/>
    <w:rsid w:val="00102D13"/>
    <w:rsid w:val="00130AEB"/>
    <w:rsid w:val="00175474"/>
    <w:rsid w:val="001A1A35"/>
    <w:rsid w:val="001D51CD"/>
    <w:rsid w:val="00235EF9"/>
    <w:rsid w:val="0024555C"/>
    <w:rsid w:val="00246DA8"/>
    <w:rsid w:val="00297D21"/>
    <w:rsid w:val="002B1F99"/>
    <w:rsid w:val="00371C46"/>
    <w:rsid w:val="003721F9"/>
    <w:rsid w:val="003A7C70"/>
    <w:rsid w:val="003C5BE1"/>
    <w:rsid w:val="003D38B0"/>
    <w:rsid w:val="0043302D"/>
    <w:rsid w:val="00527E91"/>
    <w:rsid w:val="0054341A"/>
    <w:rsid w:val="006373E2"/>
    <w:rsid w:val="006739D9"/>
    <w:rsid w:val="00694633"/>
    <w:rsid w:val="00695A45"/>
    <w:rsid w:val="006B07A2"/>
    <w:rsid w:val="006B1456"/>
    <w:rsid w:val="006B3EF0"/>
    <w:rsid w:val="00704D3D"/>
    <w:rsid w:val="007D22F7"/>
    <w:rsid w:val="00810628"/>
    <w:rsid w:val="008B2185"/>
    <w:rsid w:val="008C415A"/>
    <w:rsid w:val="008D52D2"/>
    <w:rsid w:val="009D329C"/>
    <w:rsid w:val="009F3FF8"/>
    <w:rsid w:val="00AE6C77"/>
    <w:rsid w:val="00BC5791"/>
    <w:rsid w:val="00CC014E"/>
    <w:rsid w:val="00DC1BB1"/>
    <w:rsid w:val="00DD52AC"/>
    <w:rsid w:val="00EF6E75"/>
    <w:rsid w:val="00F12C3C"/>
    <w:rsid w:val="00F23CEA"/>
    <w:rsid w:val="00F32497"/>
    <w:rsid w:val="00FE2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27E91"/>
    <w:pPr>
      <w:widowControl w:val="0"/>
      <w:suppressLineNumbers/>
      <w:suppressAutoHyphens/>
    </w:pPr>
    <w:rPr>
      <w:rFonts w:eastAsia="Arial Unicode MS"/>
      <w:kern w:val="1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Company>Microsoft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Ивановна</dc:creator>
  <cp:lastModifiedBy>Вера Ивановна</cp:lastModifiedBy>
  <cp:revision>2</cp:revision>
  <dcterms:created xsi:type="dcterms:W3CDTF">2020-09-04T08:50:00Z</dcterms:created>
  <dcterms:modified xsi:type="dcterms:W3CDTF">2020-09-04T08:50:00Z</dcterms:modified>
</cp:coreProperties>
</file>