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AA" w:rsidRDefault="00E12DAA" w:rsidP="00E12DAA">
      <w:pPr>
        <w:shd w:val="clear" w:color="auto" w:fill="FFFFFF"/>
        <w:autoSpaceDE w:val="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E12DAA" w:rsidRPr="00B64ECA" w:rsidRDefault="00E12DAA" w:rsidP="00B64ECA">
      <w:pPr>
        <w:pStyle w:val="1"/>
        <w:tabs>
          <w:tab w:val="left" w:pos="0"/>
        </w:tabs>
        <w:spacing w:before="0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АДМИНИСТРАЦИЯ </w:t>
      </w:r>
      <w:r w:rsidR="00B64ECA">
        <w:rPr>
          <w:rFonts w:eastAsia="Times New Roman"/>
          <w:szCs w:val="28"/>
          <w:lang w:eastAsia="ar-SA"/>
        </w:rPr>
        <w:t>СРЕДНЕИКОРЕЦКОГО СЕЛЬСКОГО</w:t>
      </w:r>
      <w:r w:rsidRPr="00DB17CB">
        <w:rPr>
          <w:rFonts w:eastAsia="Times New Roman"/>
          <w:szCs w:val="28"/>
          <w:lang w:eastAsia="ar-SA"/>
        </w:rPr>
        <w:t xml:space="preserve"> ПОСЕЛЕНИЯ  ЛИСКИНСКОГО МУНИЦИПАЛЬНОГО РАЙОНА </w:t>
      </w:r>
    </w:p>
    <w:p w:rsidR="00E12DAA" w:rsidRPr="00DB17CB" w:rsidRDefault="00E12DAA" w:rsidP="00E12DAA">
      <w:pPr>
        <w:shd w:val="clear" w:color="auto" w:fill="FFFFFF"/>
        <w:autoSpaceDE w:val="0"/>
        <w:ind w:right="-5"/>
        <w:jc w:val="center"/>
        <w:rPr>
          <w:rFonts w:eastAsia="Times New Roman"/>
          <w:b/>
          <w:color w:val="000000"/>
          <w:spacing w:val="-4"/>
          <w:szCs w:val="28"/>
          <w:lang w:eastAsia="ar-SA"/>
        </w:rPr>
      </w:pPr>
      <w:r w:rsidRPr="00DB17CB">
        <w:rPr>
          <w:rFonts w:eastAsia="Times New Roman"/>
          <w:b/>
          <w:color w:val="000000"/>
          <w:spacing w:val="-4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E12DAA" w:rsidTr="00E36B8F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E12DAA" w:rsidRPr="00031BFE" w:rsidRDefault="00E12DAA" w:rsidP="00E36B8F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</w:p>
          <w:p w:rsidR="00E12DAA" w:rsidRPr="00031BFE" w:rsidRDefault="00E12DAA" w:rsidP="00E36B8F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eastAsia="Times New Roman"/>
                <w:sz w:val="32"/>
                <w:szCs w:val="32"/>
                <w:lang w:eastAsia="ar-SA"/>
              </w:rPr>
            </w:pPr>
            <w:proofErr w:type="gramStart"/>
            <w:r w:rsidRPr="00031BFE">
              <w:rPr>
                <w:rFonts w:eastAsia="Times New Roman"/>
                <w:sz w:val="32"/>
                <w:szCs w:val="32"/>
                <w:lang w:eastAsia="ar-SA"/>
              </w:rPr>
              <w:t>П</w:t>
            </w:r>
            <w:proofErr w:type="gramEnd"/>
            <w:r w:rsidRPr="00031BFE">
              <w:rPr>
                <w:rFonts w:eastAsia="Times New Roman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E12DAA" w:rsidRDefault="00BB2143" w:rsidP="00E12DAA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  <w:r>
        <w:rPr>
          <w:rFonts w:eastAsia="Times New Roman"/>
          <w:bCs/>
          <w:noProof/>
          <w:color w:val="000000"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1.5pt;margin-top:5.25pt;width:1in;height:23.25pt;z-index:251660288;mso-position-horizontal-relative:text;mso-position-vertical-relative:text" stroked="f">
            <v:textbox style="mso-next-textbox:#_x0000_s1026">
              <w:txbxContent>
                <w:p w:rsidR="00E12DAA" w:rsidRPr="00306B1B" w:rsidRDefault="00E12DAA" w:rsidP="00E12DA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12DAA" w:rsidRPr="008B14E3" w:rsidRDefault="00E12DAA" w:rsidP="00E12DAA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Cs w:val="28"/>
          <w:lang w:eastAsia="ar-SA"/>
        </w:rPr>
        <w:t>от «07</w:t>
      </w:r>
      <w:r w:rsidRPr="008B14E3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» </w:t>
      </w:r>
      <w:r>
        <w:rPr>
          <w:rFonts w:eastAsia="Times New Roman"/>
          <w:bCs/>
          <w:color w:val="000000"/>
          <w:spacing w:val="-4"/>
          <w:szCs w:val="28"/>
          <w:lang w:eastAsia="ar-SA"/>
        </w:rPr>
        <w:t xml:space="preserve">сентября </w:t>
      </w:r>
      <w:r w:rsidRPr="008B14E3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201</w:t>
      </w:r>
      <w:r>
        <w:rPr>
          <w:rFonts w:eastAsia="Times New Roman"/>
          <w:bCs/>
          <w:color w:val="000000"/>
          <w:spacing w:val="-4"/>
          <w:szCs w:val="28"/>
          <w:lang w:eastAsia="ar-SA"/>
        </w:rPr>
        <w:t>7 г.  № 97</w:t>
      </w:r>
    </w:p>
    <w:p w:rsidR="00E12DAA" w:rsidRDefault="00E12DAA" w:rsidP="00E12DAA">
      <w:pPr>
        <w:shd w:val="clear" w:color="auto" w:fill="FFFFFF"/>
        <w:autoSpaceDE w:val="0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 w:rsidRPr="008B14E3"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szCs w:val="28"/>
          <w:lang w:eastAsia="ar-SA"/>
        </w:rPr>
        <w:t xml:space="preserve">    </w:t>
      </w: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>с</w:t>
      </w:r>
      <w:proofErr w:type="gramStart"/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>.С</w:t>
      </w:r>
      <w:proofErr w:type="gramEnd"/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редний </w:t>
      </w:r>
      <w:proofErr w:type="spellStart"/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>Икорец</w:t>
      </w:r>
      <w:proofErr w:type="spellEnd"/>
    </w:p>
    <w:tbl>
      <w:tblPr>
        <w:tblW w:w="9571" w:type="dxa"/>
        <w:tblLayout w:type="fixed"/>
        <w:tblLook w:val="0000"/>
      </w:tblPr>
      <w:tblGrid>
        <w:gridCol w:w="5920"/>
        <w:gridCol w:w="3651"/>
      </w:tblGrid>
      <w:tr w:rsidR="00E12DAA" w:rsidTr="00E36B8F">
        <w:tc>
          <w:tcPr>
            <w:tcW w:w="5920" w:type="dxa"/>
          </w:tcPr>
          <w:p w:rsidR="00E12DAA" w:rsidRDefault="00E12DAA" w:rsidP="00E36B8F">
            <w:pPr>
              <w:widowControl/>
              <w:suppressAutoHyphens w:val="0"/>
              <w:rPr>
                <w:rFonts w:eastAsia="Times New Roman"/>
                <w:b/>
                <w:kern w:val="0"/>
                <w:szCs w:val="28"/>
                <w:lang w:eastAsia="ru-RU"/>
              </w:rPr>
            </w:pPr>
          </w:p>
          <w:p w:rsidR="00E12DAA" w:rsidRPr="000A0BAA" w:rsidRDefault="00E12DAA" w:rsidP="00E36B8F">
            <w:pPr>
              <w:widowControl/>
              <w:suppressAutoHyphens w:val="0"/>
              <w:rPr>
                <w:rFonts w:eastAsia="Times New Roman"/>
                <w:b/>
                <w:kern w:val="0"/>
                <w:szCs w:val="28"/>
                <w:lang w:eastAsia="ru-RU"/>
              </w:rPr>
            </w:pPr>
            <w:r w:rsidRPr="000A0BAA">
              <w:rPr>
                <w:rFonts w:eastAsia="Times New Roman"/>
                <w:b/>
                <w:kern w:val="0"/>
                <w:szCs w:val="28"/>
                <w:lang w:eastAsia="ru-RU"/>
              </w:rPr>
              <w:t xml:space="preserve">О создании рабочей группы по установлению необходимости проведения капитального ремонта общего имущества в многоквартирных домах, расположенных на территории </w:t>
            </w:r>
            <w:r>
              <w:rPr>
                <w:rFonts w:eastAsia="Times New Roman"/>
                <w:b/>
                <w:kern w:val="0"/>
                <w:szCs w:val="28"/>
                <w:lang w:eastAsia="ru-RU"/>
              </w:rPr>
              <w:t xml:space="preserve">Среднеикорецкого сельского поселения </w:t>
            </w:r>
            <w:r w:rsidRPr="000A0BAA">
              <w:rPr>
                <w:rFonts w:eastAsia="Times New Roman"/>
                <w:b/>
                <w:kern w:val="0"/>
                <w:szCs w:val="28"/>
                <w:lang w:eastAsia="ru-RU"/>
              </w:rPr>
              <w:t>Лискинского муниципального района</w:t>
            </w:r>
          </w:p>
          <w:p w:rsidR="00E12DAA" w:rsidRPr="000356D0" w:rsidRDefault="00E12DAA" w:rsidP="00E36B8F">
            <w:pPr>
              <w:autoSpaceDE w:val="0"/>
              <w:snapToGrid w:val="0"/>
              <w:spacing w:before="235"/>
              <w:rPr>
                <w:b/>
                <w:color w:val="000000"/>
                <w:spacing w:val="-4"/>
                <w:szCs w:val="28"/>
              </w:rPr>
            </w:pPr>
          </w:p>
        </w:tc>
        <w:tc>
          <w:tcPr>
            <w:tcW w:w="3651" w:type="dxa"/>
          </w:tcPr>
          <w:p w:rsidR="00E12DAA" w:rsidRDefault="00E12DAA" w:rsidP="00E36B8F">
            <w:pPr>
              <w:autoSpaceDE w:val="0"/>
              <w:snapToGrid w:val="0"/>
              <w:spacing w:before="235"/>
              <w:jc w:val="both"/>
              <w:rPr>
                <w:color w:val="000000"/>
                <w:spacing w:val="-4"/>
              </w:rPr>
            </w:pPr>
          </w:p>
        </w:tc>
      </w:tr>
    </w:tbl>
    <w:p w:rsidR="00E12DAA" w:rsidRPr="00164A95" w:rsidRDefault="00E12DAA" w:rsidP="00E12DAA">
      <w:pPr>
        <w:spacing w:line="360" w:lineRule="auto"/>
        <w:ind w:left="-567"/>
        <w:jc w:val="both"/>
        <w:rPr>
          <w:rFonts w:eastAsia="Times New Roman"/>
          <w:kern w:val="0"/>
          <w:szCs w:val="28"/>
          <w:lang w:eastAsia="ru-RU"/>
        </w:rPr>
      </w:pPr>
      <w:r>
        <w:rPr>
          <w:color w:val="000000"/>
          <w:spacing w:val="-4"/>
          <w:szCs w:val="28"/>
        </w:rPr>
        <w:t xml:space="preserve">          </w:t>
      </w:r>
      <w:r w:rsidRPr="000A0BAA">
        <w:rPr>
          <w:rFonts w:eastAsia="Times New Roman"/>
          <w:kern w:val="0"/>
          <w:szCs w:val="28"/>
          <w:lang w:eastAsia="ru-RU"/>
        </w:rPr>
        <w:t xml:space="preserve">В соответствии с Жилищным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</w:t>
      </w:r>
      <w:hyperlink r:id="rId5" w:history="1">
        <w:r w:rsidRPr="000A0BAA">
          <w:rPr>
            <w:rFonts w:eastAsia="Times New Roman"/>
            <w:kern w:val="0"/>
            <w:szCs w:val="28"/>
            <w:lang w:eastAsia="ru-RU"/>
          </w:rPr>
          <w:t>законом</w:t>
        </w:r>
      </w:hyperlink>
      <w:r w:rsidRPr="000A0BAA">
        <w:rPr>
          <w:rFonts w:eastAsia="Times New Roman"/>
          <w:kern w:val="0"/>
          <w:szCs w:val="28"/>
          <w:lang w:eastAsia="ru-RU"/>
        </w:rPr>
        <w:t xml:space="preserve"> Воронежской области от 08.07.2013 № 106-ОЗ «Об установлении порядка подготовки и утверждения региональной программы капитального ремонта </w:t>
      </w:r>
      <w:proofErr w:type="gramStart"/>
      <w:r w:rsidRPr="000A0BAA">
        <w:rPr>
          <w:rFonts w:eastAsia="Times New Roman"/>
          <w:kern w:val="0"/>
          <w:szCs w:val="28"/>
          <w:lang w:eastAsia="ru-RU"/>
        </w:rPr>
        <w:t>общего имущества в многоквартирных домах, требований к ней, а также критериев очередности проведения капитального ремонта общего имущества в многоквартирных домах на территории Воронежской области», постановлением Правительства Воронежской области от 21.12.2016г. № 964 «Об утверждении Порядка внесения изменений в региональную программу капитального ремонта общего имущества в многоквартирных домах в Воронежской области на 2014-2044 годы», приказом департамента жилищно-коммунального хозяйства и энергетики Воронежской</w:t>
      </w:r>
      <w:proofErr w:type="gramEnd"/>
      <w:r w:rsidRPr="000A0BAA">
        <w:rPr>
          <w:rFonts w:eastAsia="Times New Roman"/>
          <w:kern w:val="0"/>
          <w:szCs w:val="28"/>
          <w:lang w:eastAsia="ru-RU"/>
        </w:rPr>
        <w:t xml:space="preserve"> </w:t>
      </w:r>
      <w:proofErr w:type="gramStart"/>
      <w:r w:rsidRPr="000A0BAA">
        <w:rPr>
          <w:rFonts w:eastAsia="Times New Roman"/>
          <w:kern w:val="0"/>
          <w:szCs w:val="28"/>
          <w:lang w:eastAsia="ru-RU"/>
        </w:rPr>
        <w:t>области от 30.01.2017 № 25 «Об утверждении сроков, форм предоставления сведений, перечня документов, необходимых для принятия решения о внесении изменений в региональную программу капитального ремонта общего имущества в многоквартирных домах в Воронежской области на 2014 - 2044 годы», приказом департамента жилищно-коммунального хозяйства и энергетики Воронежской области от 09.08.2017г №179 «Об утверждении Порядка установления необходимости проведения капитального ремонта общего имущества в многоквартирных</w:t>
      </w:r>
      <w:proofErr w:type="gramEnd"/>
      <w:r w:rsidRPr="000A0BAA">
        <w:rPr>
          <w:rFonts w:eastAsia="Times New Roman"/>
          <w:kern w:val="0"/>
          <w:szCs w:val="28"/>
          <w:lang w:eastAsia="ru-RU"/>
        </w:rPr>
        <w:t xml:space="preserve"> домах на терри</w:t>
      </w:r>
      <w:r>
        <w:rPr>
          <w:rFonts w:eastAsia="Times New Roman"/>
          <w:kern w:val="0"/>
          <w:szCs w:val="28"/>
          <w:lang w:eastAsia="ru-RU"/>
        </w:rPr>
        <w:t>тории Воронежской области»,</w:t>
      </w:r>
      <w:r>
        <w:rPr>
          <w:color w:val="000000"/>
          <w:spacing w:val="-4"/>
          <w:szCs w:val="28"/>
        </w:rPr>
        <w:t xml:space="preserve"> </w:t>
      </w:r>
      <w:r>
        <w:rPr>
          <w:rFonts w:eastAsia="Times New Roman"/>
          <w:kern w:val="0"/>
          <w:szCs w:val="28"/>
          <w:lang w:eastAsia="ru-RU"/>
        </w:rPr>
        <w:t xml:space="preserve">в </w:t>
      </w:r>
      <w:r>
        <w:rPr>
          <w:rFonts w:eastAsia="Times New Roman"/>
          <w:kern w:val="0"/>
          <w:szCs w:val="28"/>
          <w:lang w:eastAsia="ru-RU"/>
        </w:rPr>
        <w:lastRenderedPageBreak/>
        <w:t xml:space="preserve">целях оказания содействия Комиссии в проведении оценки технического состояния общего имущества в многоквартирных домах, </w:t>
      </w:r>
      <w:r>
        <w:rPr>
          <w:color w:val="000000"/>
          <w:spacing w:val="-4"/>
          <w:szCs w:val="28"/>
        </w:rPr>
        <w:t xml:space="preserve">администрация городского поселения город Лиски Лискинского муниципального района  </w:t>
      </w:r>
      <w:r>
        <w:rPr>
          <w:color w:val="000000"/>
          <w:spacing w:val="-4"/>
          <w:szCs w:val="28"/>
        </w:rPr>
        <w:br/>
      </w:r>
      <w:proofErr w:type="spellStart"/>
      <w:proofErr w:type="gramStart"/>
      <w:r>
        <w:rPr>
          <w:b/>
          <w:color w:val="000000"/>
          <w:spacing w:val="-4"/>
          <w:szCs w:val="28"/>
        </w:rPr>
        <w:t>п</w:t>
      </w:r>
      <w:proofErr w:type="spellEnd"/>
      <w:proofErr w:type="gramEnd"/>
      <w:r>
        <w:rPr>
          <w:b/>
          <w:color w:val="000000"/>
          <w:spacing w:val="-4"/>
          <w:szCs w:val="28"/>
        </w:rPr>
        <w:t xml:space="preserve"> о с т а </w:t>
      </w:r>
      <w:proofErr w:type="spellStart"/>
      <w:r>
        <w:rPr>
          <w:b/>
          <w:color w:val="000000"/>
          <w:spacing w:val="-4"/>
          <w:szCs w:val="28"/>
        </w:rPr>
        <w:t>н</w:t>
      </w:r>
      <w:proofErr w:type="spellEnd"/>
      <w:r>
        <w:rPr>
          <w:b/>
          <w:color w:val="000000"/>
          <w:spacing w:val="-4"/>
          <w:szCs w:val="28"/>
        </w:rPr>
        <w:t xml:space="preserve"> о в л я е т</w:t>
      </w:r>
      <w:r w:rsidRPr="002A030F">
        <w:rPr>
          <w:b/>
          <w:color w:val="000000"/>
          <w:spacing w:val="-4"/>
          <w:szCs w:val="28"/>
        </w:rPr>
        <w:t xml:space="preserve">:                      </w:t>
      </w:r>
    </w:p>
    <w:p w:rsidR="00E12DAA" w:rsidRDefault="00E12DAA" w:rsidP="00E12DAA">
      <w:pPr>
        <w:numPr>
          <w:ilvl w:val="0"/>
          <w:numId w:val="1"/>
        </w:numPr>
        <w:shd w:val="clear" w:color="auto" w:fill="FFFFFF"/>
        <w:autoSpaceDE w:val="0"/>
        <w:spacing w:line="360" w:lineRule="auto"/>
        <w:ind w:left="-567" w:firstLine="567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 xml:space="preserve">Создать рабочую </w:t>
      </w:r>
      <w:r w:rsidRPr="00F25734">
        <w:rPr>
          <w:color w:val="000000"/>
          <w:spacing w:val="-4"/>
          <w:szCs w:val="28"/>
        </w:rPr>
        <w:t xml:space="preserve">группу </w:t>
      </w:r>
      <w:r w:rsidRPr="00F25734">
        <w:rPr>
          <w:rFonts w:eastAsia="Times New Roman"/>
          <w:kern w:val="0"/>
          <w:szCs w:val="28"/>
          <w:lang w:eastAsia="ru-RU"/>
        </w:rPr>
        <w:t>по установлению необходимости</w:t>
      </w:r>
      <w:r w:rsidRPr="00F25734">
        <w:rPr>
          <w:rFonts w:eastAsia="Times New Roman"/>
          <w:kern w:val="0"/>
          <w:sz w:val="24"/>
          <w:lang w:eastAsia="ru-RU"/>
        </w:rPr>
        <w:t xml:space="preserve"> </w:t>
      </w:r>
      <w:r w:rsidRPr="00F25734">
        <w:rPr>
          <w:color w:val="000000"/>
          <w:spacing w:val="-4"/>
          <w:szCs w:val="28"/>
        </w:rPr>
        <w:t xml:space="preserve">проведения капитального ремонта общего имущества в многоквартирных домах на территории </w:t>
      </w:r>
      <w:r>
        <w:rPr>
          <w:color w:val="000000"/>
          <w:spacing w:val="-4"/>
          <w:szCs w:val="28"/>
        </w:rPr>
        <w:t xml:space="preserve">Среднеикорецкого сельского поселения </w:t>
      </w:r>
      <w:r w:rsidRPr="00F25734">
        <w:rPr>
          <w:color w:val="000000"/>
          <w:spacing w:val="-4"/>
          <w:szCs w:val="28"/>
        </w:rPr>
        <w:t>Лискинского муниципального  района Воронежской области, согласно приложению №1.</w:t>
      </w:r>
    </w:p>
    <w:p w:rsidR="00E12DAA" w:rsidRDefault="00E12DAA" w:rsidP="00E12DAA">
      <w:pPr>
        <w:numPr>
          <w:ilvl w:val="0"/>
          <w:numId w:val="1"/>
        </w:numPr>
        <w:shd w:val="clear" w:color="auto" w:fill="FFFFFF"/>
        <w:autoSpaceDE w:val="0"/>
        <w:spacing w:line="360" w:lineRule="auto"/>
        <w:ind w:left="-567" w:firstLine="567"/>
        <w:jc w:val="both"/>
        <w:rPr>
          <w:color w:val="000000"/>
          <w:spacing w:val="-4"/>
          <w:szCs w:val="28"/>
        </w:rPr>
      </w:pPr>
      <w:r w:rsidRPr="00F25734">
        <w:rPr>
          <w:color w:val="000000"/>
          <w:spacing w:val="-4"/>
          <w:szCs w:val="28"/>
        </w:rPr>
        <w:t xml:space="preserve">Утвердить Положение о порядке работы рабочей группы по установлению необходимости проведения капитального ремонта общего имущества в многоквартирных домах, расположенных на территории </w:t>
      </w:r>
      <w:r>
        <w:rPr>
          <w:color w:val="000000"/>
          <w:spacing w:val="-4"/>
          <w:szCs w:val="28"/>
        </w:rPr>
        <w:t>Среднеикорецкого сельского</w:t>
      </w:r>
      <w:r w:rsidRPr="00F25734">
        <w:rPr>
          <w:color w:val="000000"/>
          <w:spacing w:val="-4"/>
          <w:szCs w:val="28"/>
        </w:rPr>
        <w:t xml:space="preserve"> поселения Лискинского муниципального  района Воронежской области, согласно приложению №2.</w:t>
      </w:r>
    </w:p>
    <w:p w:rsidR="00E12DAA" w:rsidRDefault="00E12DAA" w:rsidP="00E12DAA">
      <w:pPr>
        <w:numPr>
          <w:ilvl w:val="0"/>
          <w:numId w:val="1"/>
        </w:numPr>
        <w:shd w:val="clear" w:color="auto" w:fill="FFFFFF"/>
        <w:autoSpaceDE w:val="0"/>
        <w:spacing w:line="360" w:lineRule="auto"/>
        <w:ind w:left="-567" w:firstLine="567"/>
        <w:jc w:val="both"/>
        <w:rPr>
          <w:color w:val="000000"/>
          <w:spacing w:val="-4"/>
          <w:szCs w:val="28"/>
        </w:rPr>
      </w:pPr>
      <w:r w:rsidRPr="00F25734">
        <w:rPr>
          <w:color w:val="000000"/>
          <w:spacing w:val="-4"/>
          <w:szCs w:val="28"/>
        </w:rPr>
        <w:t xml:space="preserve">Признать утратившим силу </w:t>
      </w:r>
      <w:r>
        <w:rPr>
          <w:color w:val="000000"/>
          <w:spacing w:val="-4"/>
          <w:szCs w:val="28"/>
        </w:rPr>
        <w:t>распоряжение</w:t>
      </w:r>
      <w:r w:rsidRPr="00F25734">
        <w:rPr>
          <w:color w:val="000000"/>
          <w:spacing w:val="-4"/>
          <w:szCs w:val="28"/>
        </w:rPr>
        <w:t xml:space="preserve"> администрации </w:t>
      </w:r>
      <w:r>
        <w:rPr>
          <w:color w:val="000000"/>
          <w:spacing w:val="-4"/>
          <w:szCs w:val="28"/>
        </w:rPr>
        <w:t>Среднеикорецкого сельского</w:t>
      </w:r>
      <w:r w:rsidRPr="00F25734">
        <w:rPr>
          <w:color w:val="000000"/>
          <w:spacing w:val="-4"/>
          <w:szCs w:val="28"/>
        </w:rPr>
        <w:t xml:space="preserve"> </w:t>
      </w:r>
      <w:r>
        <w:rPr>
          <w:color w:val="000000"/>
          <w:spacing w:val="-4"/>
          <w:szCs w:val="28"/>
        </w:rPr>
        <w:t>поселения</w:t>
      </w:r>
      <w:r w:rsidRPr="00F25734">
        <w:rPr>
          <w:color w:val="000000"/>
          <w:spacing w:val="-4"/>
          <w:szCs w:val="28"/>
        </w:rPr>
        <w:t xml:space="preserve"> Лискинского муниципального района от 2</w:t>
      </w:r>
      <w:r>
        <w:rPr>
          <w:color w:val="000000"/>
          <w:spacing w:val="-4"/>
          <w:szCs w:val="28"/>
        </w:rPr>
        <w:t>9</w:t>
      </w:r>
      <w:r w:rsidRPr="00F25734">
        <w:rPr>
          <w:color w:val="000000"/>
          <w:spacing w:val="-4"/>
          <w:szCs w:val="28"/>
        </w:rPr>
        <w:t xml:space="preserve">.06.2015 г. № </w:t>
      </w:r>
      <w:r>
        <w:rPr>
          <w:color w:val="000000"/>
          <w:spacing w:val="-4"/>
          <w:szCs w:val="28"/>
        </w:rPr>
        <w:t>12</w:t>
      </w:r>
      <w:r w:rsidRPr="00F25734">
        <w:rPr>
          <w:color w:val="000000"/>
          <w:spacing w:val="-4"/>
          <w:szCs w:val="28"/>
        </w:rPr>
        <w:t xml:space="preserve"> «О создании комиссии </w:t>
      </w:r>
      <w:r>
        <w:rPr>
          <w:color w:val="000000"/>
          <w:spacing w:val="-4"/>
          <w:szCs w:val="28"/>
        </w:rPr>
        <w:t>определяющей необходимость</w:t>
      </w:r>
      <w:r w:rsidRPr="00F25734">
        <w:rPr>
          <w:color w:val="000000"/>
          <w:spacing w:val="-4"/>
          <w:szCs w:val="28"/>
        </w:rPr>
        <w:t xml:space="preserve"> проведения капитального ремонта общего имущества в многоквартирных домах, расположенных на территории </w:t>
      </w:r>
      <w:r>
        <w:rPr>
          <w:color w:val="000000"/>
          <w:spacing w:val="-4"/>
          <w:szCs w:val="28"/>
        </w:rPr>
        <w:t>Среднеикорецкого сельского</w:t>
      </w:r>
      <w:r w:rsidRPr="00F25734">
        <w:rPr>
          <w:color w:val="000000"/>
          <w:spacing w:val="-4"/>
          <w:szCs w:val="28"/>
        </w:rPr>
        <w:t xml:space="preserve"> поселения </w:t>
      </w:r>
      <w:r>
        <w:rPr>
          <w:color w:val="000000"/>
          <w:spacing w:val="-4"/>
          <w:szCs w:val="28"/>
        </w:rPr>
        <w:t>Лискинского муниципального района».</w:t>
      </w:r>
    </w:p>
    <w:p w:rsidR="00E12DAA" w:rsidRDefault="00E12DAA" w:rsidP="00E12DAA">
      <w:pPr>
        <w:numPr>
          <w:ilvl w:val="0"/>
          <w:numId w:val="1"/>
        </w:numPr>
        <w:shd w:val="clear" w:color="auto" w:fill="FFFFFF"/>
        <w:autoSpaceDE w:val="0"/>
        <w:spacing w:line="360" w:lineRule="auto"/>
        <w:ind w:left="-567" w:firstLine="567"/>
        <w:jc w:val="both"/>
        <w:rPr>
          <w:color w:val="000000"/>
          <w:spacing w:val="-4"/>
          <w:szCs w:val="28"/>
        </w:rPr>
      </w:pPr>
      <w:r w:rsidRPr="00F25734">
        <w:rPr>
          <w:color w:val="000000"/>
          <w:spacing w:val="-4"/>
          <w:szCs w:val="28"/>
        </w:rPr>
        <w:t>Опубликовать настоящее постановление</w:t>
      </w:r>
      <w:r>
        <w:rPr>
          <w:color w:val="000000"/>
          <w:spacing w:val="-4"/>
          <w:szCs w:val="28"/>
        </w:rPr>
        <w:t xml:space="preserve"> в газете «Официальный вестник города Лиски» и разместить на официальном сайте администрации Среднеикорецкого сельского поселения в сети «Интернет».</w:t>
      </w:r>
    </w:p>
    <w:p w:rsidR="00E12DAA" w:rsidRPr="00F25734" w:rsidRDefault="00E12DAA" w:rsidP="00E12DAA">
      <w:pPr>
        <w:numPr>
          <w:ilvl w:val="0"/>
          <w:numId w:val="1"/>
        </w:numPr>
        <w:shd w:val="clear" w:color="auto" w:fill="FFFFFF"/>
        <w:autoSpaceDE w:val="0"/>
        <w:spacing w:line="360" w:lineRule="auto"/>
        <w:ind w:left="-567" w:firstLine="567"/>
        <w:jc w:val="both"/>
        <w:rPr>
          <w:color w:val="000000"/>
          <w:spacing w:val="-4"/>
          <w:szCs w:val="28"/>
        </w:rPr>
      </w:pPr>
      <w:proofErr w:type="gramStart"/>
      <w:r w:rsidRPr="00F25734">
        <w:rPr>
          <w:color w:val="000000"/>
          <w:spacing w:val="-4"/>
          <w:szCs w:val="28"/>
        </w:rPr>
        <w:t>Контроль за</w:t>
      </w:r>
      <w:proofErr w:type="gramEnd"/>
      <w:r w:rsidRPr="00F25734">
        <w:rPr>
          <w:color w:val="000000"/>
          <w:spacing w:val="-4"/>
          <w:szCs w:val="28"/>
        </w:rPr>
        <w:t xml:space="preserve"> выполнением настоящего постановления </w:t>
      </w:r>
      <w:r>
        <w:rPr>
          <w:color w:val="000000"/>
          <w:spacing w:val="-4"/>
          <w:szCs w:val="28"/>
        </w:rPr>
        <w:t>возложить на заместителя главы администрации Среднеикорецкого сельского</w:t>
      </w:r>
      <w:r w:rsidRPr="00F25734">
        <w:rPr>
          <w:color w:val="000000"/>
          <w:spacing w:val="-4"/>
          <w:szCs w:val="28"/>
        </w:rPr>
        <w:t xml:space="preserve"> поселения </w:t>
      </w:r>
      <w:proofErr w:type="spellStart"/>
      <w:r>
        <w:rPr>
          <w:color w:val="000000"/>
          <w:spacing w:val="-4"/>
          <w:szCs w:val="28"/>
        </w:rPr>
        <w:t>Добрачеву</w:t>
      </w:r>
      <w:proofErr w:type="spellEnd"/>
      <w:r>
        <w:rPr>
          <w:color w:val="000000"/>
          <w:spacing w:val="-4"/>
          <w:szCs w:val="28"/>
        </w:rPr>
        <w:t xml:space="preserve"> С.И</w:t>
      </w:r>
      <w:r w:rsidRPr="00F25734">
        <w:rPr>
          <w:color w:val="000000"/>
          <w:spacing w:val="-4"/>
          <w:szCs w:val="28"/>
        </w:rPr>
        <w:t>.</w:t>
      </w:r>
    </w:p>
    <w:p w:rsidR="00E12DAA" w:rsidRDefault="00E12DAA" w:rsidP="00E12DAA">
      <w:pPr>
        <w:shd w:val="clear" w:color="auto" w:fill="FFFFFF"/>
        <w:autoSpaceDE w:val="0"/>
        <w:spacing w:line="360" w:lineRule="auto"/>
        <w:jc w:val="both"/>
      </w:pPr>
    </w:p>
    <w:p w:rsidR="00E12DAA" w:rsidRDefault="00E12DAA" w:rsidP="00E12DAA">
      <w:pPr>
        <w:shd w:val="clear" w:color="auto" w:fill="FFFFFF"/>
        <w:autoSpaceDE w:val="0"/>
        <w:spacing w:line="360" w:lineRule="auto"/>
        <w:jc w:val="both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1175"/>
        <w:gridCol w:w="3043"/>
      </w:tblGrid>
      <w:tr w:rsidR="00E12DAA" w:rsidRPr="00244862" w:rsidTr="00E36B8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12DAA" w:rsidRPr="00244862" w:rsidRDefault="00E12DAA" w:rsidP="00E36B8F">
            <w:pPr>
              <w:autoSpaceDE w:val="0"/>
              <w:snapToGrid w:val="0"/>
              <w:spacing w:before="235"/>
              <w:rPr>
                <w:color w:val="000000"/>
                <w:spacing w:val="-4"/>
                <w:szCs w:val="28"/>
              </w:rPr>
            </w:pPr>
            <w:r>
              <w:rPr>
                <w:color w:val="000000"/>
                <w:spacing w:val="-4"/>
                <w:szCs w:val="28"/>
              </w:rPr>
              <w:t>Г</w:t>
            </w:r>
            <w:r w:rsidRPr="00244862">
              <w:rPr>
                <w:color w:val="000000"/>
                <w:spacing w:val="-4"/>
                <w:szCs w:val="28"/>
              </w:rPr>
              <w:t>лав</w:t>
            </w:r>
            <w:r>
              <w:rPr>
                <w:color w:val="000000"/>
                <w:spacing w:val="-4"/>
                <w:szCs w:val="28"/>
              </w:rPr>
              <w:t>а</w:t>
            </w:r>
            <w:r w:rsidRPr="00244862">
              <w:rPr>
                <w:color w:val="000000"/>
                <w:spacing w:val="-4"/>
                <w:szCs w:val="28"/>
              </w:rPr>
              <w:t xml:space="preserve"> администрации</w:t>
            </w:r>
            <w:r w:rsidRPr="00244862">
              <w:rPr>
                <w:color w:val="000000"/>
                <w:spacing w:val="-4"/>
                <w:szCs w:val="28"/>
              </w:rPr>
              <w:br/>
            </w:r>
            <w:r>
              <w:rPr>
                <w:color w:val="000000"/>
                <w:spacing w:val="-4"/>
                <w:szCs w:val="28"/>
              </w:rPr>
              <w:t>Среднеикорецкого сельского</w:t>
            </w:r>
            <w:r w:rsidRPr="00244862">
              <w:rPr>
                <w:color w:val="000000"/>
                <w:spacing w:val="-4"/>
                <w:szCs w:val="28"/>
              </w:rPr>
              <w:t xml:space="preserve"> поселения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E12DAA" w:rsidRPr="00244862" w:rsidRDefault="00E12DAA" w:rsidP="00E36B8F">
            <w:pPr>
              <w:autoSpaceDE w:val="0"/>
              <w:snapToGrid w:val="0"/>
              <w:spacing w:before="235"/>
              <w:jc w:val="both"/>
              <w:rPr>
                <w:color w:val="000000"/>
                <w:spacing w:val="-4"/>
                <w:szCs w:val="28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E12DAA" w:rsidRPr="00244862" w:rsidRDefault="00E12DAA" w:rsidP="00E36B8F">
            <w:pPr>
              <w:pStyle w:val="7"/>
              <w:tabs>
                <w:tab w:val="left" w:pos="0"/>
              </w:tabs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  <w:t xml:space="preserve">            А.П. Нестеров</w:t>
            </w:r>
            <w:r w:rsidRPr="00244862">
              <w:rPr>
                <w:sz w:val="28"/>
                <w:szCs w:val="28"/>
              </w:rPr>
              <w:t xml:space="preserve"> </w:t>
            </w:r>
          </w:p>
        </w:tc>
      </w:tr>
    </w:tbl>
    <w:p w:rsidR="00E12DAA" w:rsidRDefault="00E12DAA" w:rsidP="00E12DAA"/>
    <w:p w:rsidR="00525019" w:rsidRDefault="00E12DAA" w:rsidP="00E12DAA">
      <w:pPr>
        <w:jc w:val="both"/>
      </w:pPr>
      <w:r>
        <w:rPr>
          <w:sz w:val="20"/>
          <w:szCs w:val="20"/>
        </w:rPr>
        <w:t xml:space="preserve"> </w:t>
      </w:r>
    </w:p>
    <w:sectPr w:rsidR="00525019" w:rsidSect="00031BFE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A120E"/>
    <w:multiLevelType w:val="hybridMultilevel"/>
    <w:tmpl w:val="D1683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DAA"/>
    <w:rsid w:val="00525019"/>
    <w:rsid w:val="00B64ECA"/>
    <w:rsid w:val="00BB2143"/>
    <w:rsid w:val="00E1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1">
    <w:name w:val="heading 1"/>
    <w:basedOn w:val="a"/>
    <w:next w:val="a"/>
    <w:link w:val="10"/>
    <w:qFormat/>
    <w:rsid w:val="00E12DAA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qFormat/>
    <w:rsid w:val="00E12DAA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paragraph" w:styleId="7">
    <w:name w:val="heading 7"/>
    <w:basedOn w:val="a"/>
    <w:next w:val="a"/>
    <w:link w:val="70"/>
    <w:qFormat/>
    <w:rsid w:val="00E12DAA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DAA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E12DAA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E12DAA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2D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DAA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B0FA41F05B4312C08B4E9C14220B13BABB5B58E78B83C2D1C319685D5BC7957yEw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3024</Characters>
  <Application>Microsoft Office Word</Application>
  <DocSecurity>0</DocSecurity>
  <Lines>25</Lines>
  <Paragraphs>7</Paragraphs>
  <ScaleCrop>false</ScaleCrop>
  <Company>Home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2017-09-07T09:18:00Z</dcterms:created>
  <dcterms:modified xsi:type="dcterms:W3CDTF">2017-09-07T09:24:00Z</dcterms:modified>
</cp:coreProperties>
</file>