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CC" w:rsidRPr="002B13CC" w:rsidRDefault="002B13CC" w:rsidP="002B13CC">
      <w:pPr>
        <w:tabs>
          <w:tab w:val="center" w:pos="4677"/>
          <w:tab w:val="left" w:pos="5780"/>
        </w:tabs>
        <w:spacing w:after="0" w:line="240" w:lineRule="auto"/>
        <w:jc w:val="center"/>
        <w:rPr>
          <w:rFonts w:ascii="Times New Roman" w:eastAsia="Times New Roman" w:hAnsi="Times New Roman" w:cs="Times New Roman"/>
          <w:b/>
          <w:sz w:val="28"/>
          <w:szCs w:val="28"/>
          <w:lang w:eastAsia="ru-RU"/>
        </w:rPr>
      </w:pPr>
      <w:r w:rsidRPr="002B13CC">
        <w:rPr>
          <w:rFonts w:ascii="Times New Roman" w:eastAsia="Times New Roman" w:hAnsi="Times New Roman" w:cs="Times New Roman"/>
          <w:b/>
          <w:sz w:val="28"/>
          <w:szCs w:val="28"/>
          <w:lang w:eastAsia="ru-RU"/>
        </w:rPr>
        <w:t>АДМИНИСТРАЦИЯ</w:t>
      </w:r>
    </w:p>
    <w:p w:rsidR="006C6104" w:rsidRDefault="00E26692" w:rsidP="002B13CC">
      <w:pPr>
        <w:tabs>
          <w:tab w:val="center" w:pos="4677"/>
          <w:tab w:val="left" w:pos="57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СРЕДНЕИКОРЕЦКОГО</w:t>
      </w:r>
      <w:r w:rsidR="002B13CC" w:rsidRPr="002B13CC">
        <w:rPr>
          <w:rFonts w:ascii="Times New Roman" w:eastAsia="Times New Roman" w:hAnsi="Times New Roman" w:cs="Times New Roman"/>
          <w:b/>
          <w:sz w:val="28"/>
          <w:szCs w:val="28"/>
          <w:lang w:eastAsia="ru-RU"/>
        </w:rPr>
        <w:t xml:space="preserve"> СЕЛЬСКОГО ПОСЕЛЕНИЯ </w:t>
      </w:r>
    </w:p>
    <w:p w:rsidR="002B13CC" w:rsidRPr="002B13CC" w:rsidRDefault="002B13CC" w:rsidP="002B13CC">
      <w:pPr>
        <w:tabs>
          <w:tab w:val="center" w:pos="4677"/>
          <w:tab w:val="left" w:pos="5780"/>
        </w:tabs>
        <w:spacing w:after="0" w:line="240" w:lineRule="auto"/>
        <w:jc w:val="center"/>
        <w:rPr>
          <w:rFonts w:ascii="Times New Roman" w:eastAsia="Times New Roman" w:hAnsi="Times New Roman" w:cs="Times New Roman"/>
          <w:b/>
          <w:sz w:val="28"/>
          <w:szCs w:val="28"/>
          <w:lang w:eastAsia="ru-RU"/>
        </w:rPr>
      </w:pPr>
      <w:proofErr w:type="gramStart"/>
      <w:r w:rsidRPr="002B13CC">
        <w:rPr>
          <w:rFonts w:ascii="Times New Roman" w:eastAsia="Times New Roman" w:hAnsi="Times New Roman" w:cs="Times New Roman"/>
          <w:b/>
          <w:sz w:val="28"/>
          <w:szCs w:val="28"/>
          <w:lang w:eastAsia="ru-RU"/>
        </w:rPr>
        <w:t>ЛИСКИНСКОГО  МУНИЦИПАЛЬНОГО</w:t>
      </w:r>
      <w:proofErr w:type="gramEnd"/>
      <w:r w:rsidRPr="002B13CC">
        <w:rPr>
          <w:rFonts w:ascii="Times New Roman" w:eastAsia="Times New Roman" w:hAnsi="Times New Roman" w:cs="Times New Roman"/>
          <w:b/>
          <w:sz w:val="28"/>
          <w:szCs w:val="28"/>
          <w:lang w:eastAsia="ru-RU"/>
        </w:rPr>
        <w:t xml:space="preserve"> РАЙОНА</w:t>
      </w:r>
    </w:p>
    <w:p w:rsidR="002B13CC" w:rsidRPr="002B13CC" w:rsidRDefault="002B13CC" w:rsidP="002B13CC">
      <w:pPr>
        <w:tabs>
          <w:tab w:val="center" w:pos="4677"/>
          <w:tab w:val="left" w:pos="5780"/>
        </w:tabs>
        <w:spacing w:after="0" w:line="240" w:lineRule="auto"/>
        <w:jc w:val="center"/>
        <w:rPr>
          <w:rFonts w:ascii="Times New Roman" w:eastAsia="Times New Roman" w:hAnsi="Times New Roman" w:cs="Times New Roman"/>
          <w:sz w:val="16"/>
          <w:szCs w:val="16"/>
          <w:lang w:eastAsia="ru-RU"/>
        </w:rPr>
      </w:pPr>
      <w:r w:rsidRPr="002B13CC">
        <w:rPr>
          <w:rFonts w:ascii="Times New Roman" w:eastAsia="Times New Roman" w:hAnsi="Times New Roman" w:cs="Times New Roman"/>
          <w:b/>
          <w:sz w:val="28"/>
          <w:szCs w:val="28"/>
          <w:lang w:eastAsia="ru-RU"/>
        </w:rPr>
        <w:t>ВОРОНЕЖСКОЙ ОБЛАСТИ</w:t>
      </w:r>
    </w:p>
    <w:p w:rsidR="002B13CC" w:rsidRPr="002B13CC" w:rsidRDefault="006675A0" w:rsidP="002B13CC">
      <w:pPr>
        <w:tabs>
          <w:tab w:val="left" w:pos="4155"/>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0;margin-top:2.65pt;width:46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MXZH9FN&#10;AgAAVAQAAA4AAAAAAAAAAAAAAAAALgIAAGRycy9lMm9Eb2MueG1sUEsBAi0AFAAGAAgAAAAhAOI9&#10;Nl7ZAAAABAEAAA8AAAAAAAAAAAAAAAAApwQAAGRycy9kb3ducmV2LnhtbFBLBQYAAAAABAAEAPMA&#10;AACtBQAAAAA=&#10;"/>
        </w:pict>
      </w:r>
    </w:p>
    <w:p w:rsidR="002B13CC" w:rsidRPr="002B13CC" w:rsidRDefault="002B13CC" w:rsidP="002B13CC">
      <w:pPr>
        <w:tabs>
          <w:tab w:val="left" w:pos="4155"/>
        </w:tabs>
        <w:spacing w:after="0" w:line="240" w:lineRule="auto"/>
        <w:jc w:val="center"/>
        <w:rPr>
          <w:rFonts w:ascii="Times New Roman" w:eastAsia="Times New Roman" w:hAnsi="Times New Roman" w:cs="Times New Roman"/>
          <w:b/>
          <w:sz w:val="32"/>
          <w:szCs w:val="32"/>
          <w:lang w:eastAsia="ru-RU"/>
        </w:rPr>
      </w:pPr>
      <w:r w:rsidRPr="002B13CC">
        <w:rPr>
          <w:rFonts w:ascii="Times New Roman" w:eastAsia="Times New Roman" w:hAnsi="Times New Roman" w:cs="Times New Roman"/>
          <w:b/>
          <w:sz w:val="32"/>
          <w:szCs w:val="32"/>
          <w:lang w:eastAsia="ru-RU"/>
        </w:rPr>
        <w:t>РАСПОРЯЖЕНИЕ</w:t>
      </w:r>
    </w:p>
    <w:p w:rsidR="002B13CC" w:rsidRPr="002B13CC" w:rsidRDefault="002B13CC" w:rsidP="002B13CC">
      <w:pPr>
        <w:tabs>
          <w:tab w:val="left" w:pos="4155"/>
        </w:tabs>
        <w:spacing w:after="0" w:line="240" w:lineRule="auto"/>
        <w:rPr>
          <w:rFonts w:ascii="Times New Roman" w:eastAsia="Times New Roman" w:hAnsi="Times New Roman" w:cs="Times New Roman"/>
          <w:sz w:val="28"/>
          <w:szCs w:val="28"/>
          <w:lang w:eastAsia="ru-RU"/>
        </w:rPr>
      </w:pPr>
    </w:p>
    <w:p w:rsidR="002B13CC" w:rsidRPr="002B13CC" w:rsidRDefault="00E26692" w:rsidP="002B13CC">
      <w:pPr>
        <w:tabs>
          <w:tab w:val="left" w:pos="4155"/>
        </w:tabs>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от «</w:t>
      </w:r>
      <w:proofErr w:type="gramStart"/>
      <w:r>
        <w:rPr>
          <w:rFonts w:ascii="Times New Roman" w:eastAsia="Times New Roman" w:hAnsi="Times New Roman" w:cs="Times New Roman"/>
          <w:b/>
          <w:sz w:val="28"/>
          <w:szCs w:val="28"/>
          <w:u w:val="single"/>
          <w:lang w:eastAsia="ru-RU"/>
        </w:rPr>
        <w:t>05</w:t>
      </w:r>
      <w:r w:rsidR="002B13CC" w:rsidRPr="002B13CC">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августа</w:t>
      </w:r>
      <w:proofErr w:type="gramEnd"/>
      <w:r>
        <w:rPr>
          <w:rFonts w:ascii="Times New Roman" w:eastAsia="Times New Roman" w:hAnsi="Times New Roman" w:cs="Times New Roman"/>
          <w:b/>
          <w:sz w:val="28"/>
          <w:szCs w:val="28"/>
          <w:u w:val="single"/>
          <w:lang w:eastAsia="ru-RU"/>
        </w:rPr>
        <w:t xml:space="preserve">  2024 года № 46</w:t>
      </w:r>
    </w:p>
    <w:p w:rsidR="002B13CC" w:rsidRPr="002B13CC" w:rsidRDefault="002B13CC" w:rsidP="002B13CC">
      <w:pPr>
        <w:tabs>
          <w:tab w:val="left" w:pos="4155"/>
        </w:tabs>
        <w:spacing w:after="0" w:line="240" w:lineRule="auto"/>
        <w:rPr>
          <w:rFonts w:ascii="Times New Roman" w:eastAsia="Times New Roman" w:hAnsi="Times New Roman" w:cs="Times New Roman"/>
          <w:sz w:val="18"/>
          <w:szCs w:val="18"/>
          <w:lang w:eastAsia="ru-RU"/>
        </w:rPr>
      </w:pPr>
      <w:r w:rsidRPr="002B13CC">
        <w:rPr>
          <w:rFonts w:ascii="Times New Roman" w:eastAsia="Times New Roman" w:hAnsi="Times New Roman" w:cs="Times New Roman"/>
          <w:sz w:val="18"/>
          <w:szCs w:val="18"/>
          <w:lang w:eastAsia="ru-RU"/>
        </w:rPr>
        <w:t xml:space="preserve">                      </w:t>
      </w:r>
      <w:proofErr w:type="spellStart"/>
      <w:r w:rsidRPr="002B13CC">
        <w:rPr>
          <w:rFonts w:ascii="Times New Roman" w:eastAsia="Times New Roman" w:hAnsi="Times New Roman" w:cs="Times New Roman"/>
          <w:sz w:val="18"/>
          <w:szCs w:val="18"/>
          <w:lang w:eastAsia="ru-RU"/>
        </w:rPr>
        <w:t>с.</w:t>
      </w:r>
      <w:r w:rsidR="00E26692">
        <w:rPr>
          <w:rFonts w:ascii="Times New Roman" w:eastAsia="Times New Roman" w:hAnsi="Times New Roman" w:cs="Times New Roman"/>
          <w:sz w:val="18"/>
          <w:szCs w:val="18"/>
          <w:lang w:eastAsia="ru-RU"/>
        </w:rPr>
        <w:t>Средний</w:t>
      </w:r>
      <w:proofErr w:type="spellEnd"/>
      <w:r w:rsidR="00E26692">
        <w:rPr>
          <w:rFonts w:ascii="Times New Roman" w:eastAsia="Times New Roman" w:hAnsi="Times New Roman" w:cs="Times New Roman"/>
          <w:sz w:val="18"/>
          <w:szCs w:val="18"/>
          <w:lang w:eastAsia="ru-RU"/>
        </w:rPr>
        <w:t xml:space="preserve"> Икорец</w:t>
      </w:r>
    </w:p>
    <w:p w:rsidR="002B13CC" w:rsidRPr="002B13CC" w:rsidRDefault="002B13CC" w:rsidP="002B13CC">
      <w:pPr>
        <w:spacing w:after="0" w:line="240" w:lineRule="auto"/>
        <w:rPr>
          <w:rFonts w:ascii="Times New Roman" w:eastAsia="Times New Roman" w:hAnsi="Times New Roman" w:cs="Times New Roman"/>
          <w:b/>
          <w:sz w:val="20"/>
          <w:szCs w:val="20"/>
          <w:lang w:eastAsia="ru-RU"/>
        </w:rPr>
      </w:pPr>
    </w:p>
    <w:p w:rsidR="002B13CC" w:rsidRPr="002B13CC" w:rsidRDefault="002B13CC" w:rsidP="006C6104">
      <w:pPr>
        <w:spacing w:after="0" w:line="240" w:lineRule="auto"/>
        <w:ind w:right="991"/>
        <w:jc w:val="both"/>
        <w:rPr>
          <w:rFonts w:ascii="Times New Roman" w:eastAsia="Times New Roman" w:hAnsi="Times New Roman" w:cs="Times New Roman"/>
          <w:b/>
          <w:sz w:val="28"/>
          <w:szCs w:val="28"/>
          <w:lang w:eastAsia="ru-RU"/>
        </w:rPr>
      </w:pPr>
      <w:r w:rsidRPr="002B13CC">
        <w:rPr>
          <w:rFonts w:ascii="Times New Roman" w:eastAsia="Times New Roman" w:hAnsi="Times New Roman" w:cs="Times New Roman"/>
          <w:b/>
          <w:sz w:val="28"/>
          <w:szCs w:val="28"/>
          <w:lang w:eastAsia="ru-RU"/>
        </w:rPr>
        <w:t>Об утверждении технологической схемы предоставления му</w:t>
      </w:r>
      <w:r w:rsidR="00E26692">
        <w:rPr>
          <w:rFonts w:ascii="Times New Roman" w:eastAsia="Times New Roman" w:hAnsi="Times New Roman" w:cs="Times New Roman"/>
          <w:b/>
          <w:sz w:val="28"/>
          <w:szCs w:val="28"/>
          <w:lang w:eastAsia="ru-RU"/>
        </w:rPr>
        <w:t>ниципальной услуги</w:t>
      </w:r>
      <w:proofErr w:type="gramStart"/>
      <w:r w:rsidR="00E26692">
        <w:rPr>
          <w:rFonts w:ascii="Times New Roman" w:eastAsia="Times New Roman" w:hAnsi="Times New Roman" w:cs="Times New Roman"/>
          <w:b/>
          <w:sz w:val="28"/>
          <w:szCs w:val="28"/>
          <w:lang w:eastAsia="ru-RU"/>
        </w:rPr>
        <w:t xml:space="preserve">   </w:t>
      </w:r>
      <w:r w:rsidRPr="002B13CC">
        <w:rPr>
          <w:rFonts w:ascii="Times New Roman" w:eastAsia="Times New Roman" w:hAnsi="Times New Roman" w:cs="Times New Roman"/>
          <w:b/>
          <w:sz w:val="28"/>
          <w:szCs w:val="28"/>
          <w:lang w:eastAsia="ru-RU"/>
        </w:rPr>
        <w:t>«</w:t>
      </w:r>
      <w:proofErr w:type="gramEnd"/>
      <w:r w:rsidR="006C6104" w:rsidRPr="006C6104">
        <w:rPr>
          <w:rFonts w:ascii="Times New Roman" w:eastAsia="Calibri"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13CC">
        <w:rPr>
          <w:rFonts w:ascii="Times New Roman" w:eastAsia="Times New Roman" w:hAnsi="Times New Roman" w:cs="Times New Roman"/>
          <w:b/>
          <w:sz w:val="28"/>
          <w:szCs w:val="28"/>
          <w:lang w:eastAsia="ru-RU"/>
        </w:rPr>
        <w:t>»</w:t>
      </w:r>
    </w:p>
    <w:p w:rsidR="002B13CC" w:rsidRPr="002B13CC" w:rsidRDefault="002B13CC" w:rsidP="002B13CC">
      <w:pPr>
        <w:spacing w:after="0" w:line="240" w:lineRule="auto"/>
        <w:ind w:right="3571"/>
        <w:jc w:val="both"/>
        <w:rPr>
          <w:rFonts w:ascii="Times New Roman" w:eastAsia="Times New Roman" w:hAnsi="Times New Roman" w:cs="Times New Roman"/>
          <w:b/>
          <w:sz w:val="28"/>
          <w:szCs w:val="28"/>
          <w:lang w:eastAsia="ru-RU"/>
        </w:rPr>
      </w:pPr>
    </w:p>
    <w:p w:rsidR="002B13CC" w:rsidRPr="002B13CC" w:rsidRDefault="002B13CC" w:rsidP="006C6104">
      <w:pPr>
        <w:spacing w:after="0" w:line="240" w:lineRule="auto"/>
        <w:ind w:firstLine="708"/>
        <w:jc w:val="both"/>
        <w:rPr>
          <w:rFonts w:ascii="Times New Roman" w:eastAsia="Times New Roman" w:hAnsi="Times New Roman" w:cs="Times New Roman"/>
          <w:sz w:val="28"/>
          <w:szCs w:val="28"/>
          <w:lang w:eastAsia="ru-RU"/>
        </w:rPr>
      </w:pPr>
      <w:r w:rsidRPr="002B13CC">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w:t>
      </w:r>
      <w:r w:rsidR="00E26692">
        <w:rPr>
          <w:rFonts w:ascii="Times New Roman" w:eastAsia="Times New Roman" w:hAnsi="Times New Roman" w:cs="Times New Roman"/>
          <w:sz w:val="28"/>
          <w:szCs w:val="28"/>
          <w:lang w:eastAsia="ru-RU"/>
        </w:rPr>
        <w:t>Среднеикорецкого</w:t>
      </w:r>
      <w:r w:rsidRPr="002B13CC">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целях обеспечения межведомственного взаимодействия с АУ «МФЦ»:</w:t>
      </w:r>
    </w:p>
    <w:p w:rsidR="002B13CC" w:rsidRPr="002B13CC" w:rsidRDefault="002B13CC" w:rsidP="006C6104">
      <w:pPr>
        <w:spacing w:after="0" w:line="240" w:lineRule="auto"/>
        <w:jc w:val="both"/>
        <w:rPr>
          <w:rFonts w:ascii="Times New Roman" w:eastAsia="Times New Roman" w:hAnsi="Times New Roman" w:cs="Times New Roman"/>
          <w:sz w:val="28"/>
          <w:szCs w:val="28"/>
          <w:lang w:eastAsia="ru-RU"/>
        </w:rPr>
      </w:pPr>
    </w:p>
    <w:p w:rsidR="002B13CC" w:rsidRPr="002B13CC" w:rsidRDefault="002B13CC" w:rsidP="006C6104">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2B13CC">
        <w:rPr>
          <w:rFonts w:ascii="Times New Roman" w:eastAsia="Times New Roman" w:hAnsi="Times New Roman" w:cs="Times New Roman"/>
          <w:sz w:val="28"/>
          <w:szCs w:val="28"/>
          <w:lang w:eastAsia="ru-RU"/>
        </w:rPr>
        <w:t>Утвердить технологическую схему по предо</w:t>
      </w:r>
      <w:r w:rsidR="006C6104">
        <w:rPr>
          <w:rFonts w:ascii="Times New Roman" w:eastAsia="Times New Roman" w:hAnsi="Times New Roman" w:cs="Times New Roman"/>
          <w:sz w:val="28"/>
          <w:szCs w:val="28"/>
          <w:lang w:eastAsia="ru-RU"/>
        </w:rPr>
        <w:t xml:space="preserve">ставления муниципальной услуги </w:t>
      </w:r>
      <w:r w:rsidRPr="002B13CC">
        <w:rPr>
          <w:rFonts w:ascii="Times New Roman" w:eastAsia="Times New Roman" w:hAnsi="Times New Roman" w:cs="Times New Roman"/>
          <w:sz w:val="28"/>
          <w:szCs w:val="28"/>
          <w:lang w:eastAsia="ru-RU"/>
        </w:rPr>
        <w:t>«</w:t>
      </w:r>
      <w:r w:rsidR="006C6104"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13CC">
        <w:rPr>
          <w:rFonts w:ascii="Times New Roman" w:eastAsia="Times New Roman" w:hAnsi="Times New Roman" w:cs="Times New Roman"/>
          <w:sz w:val="28"/>
          <w:szCs w:val="28"/>
          <w:lang w:eastAsia="ru-RU"/>
        </w:rPr>
        <w:t>».</w:t>
      </w:r>
    </w:p>
    <w:p w:rsidR="002B13CC" w:rsidRPr="002B13CC" w:rsidRDefault="002B13CC" w:rsidP="006C6104">
      <w:pPr>
        <w:numPr>
          <w:ilvl w:val="0"/>
          <w:numId w:val="4"/>
        </w:numPr>
        <w:spacing w:after="0" w:line="240" w:lineRule="auto"/>
        <w:jc w:val="both"/>
        <w:rPr>
          <w:rFonts w:ascii="Times New Roman" w:eastAsia="Times New Roman" w:hAnsi="Times New Roman" w:cs="Times New Roman"/>
          <w:sz w:val="28"/>
          <w:szCs w:val="28"/>
          <w:lang w:eastAsia="ru-RU"/>
        </w:rPr>
      </w:pPr>
      <w:r w:rsidRPr="002B13CC">
        <w:rPr>
          <w:rFonts w:ascii="Times New Roman" w:eastAsia="Times New Roman" w:hAnsi="Times New Roman" w:cs="Times New Roman"/>
          <w:sz w:val="28"/>
          <w:szCs w:val="28"/>
          <w:lang w:eastAsia="ru-RU"/>
        </w:rPr>
        <w:t xml:space="preserve">Распоряжение администрации </w:t>
      </w:r>
      <w:r w:rsidR="00E26692">
        <w:rPr>
          <w:rFonts w:ascii="Times New Roman" w:eastAsia="Times New Roman" w:hAnsi="Times New Roman" w:cs="Times New Roman"/>
          <w:sz w:val="28"/>
          <w:szCs w:val="28"/>
          <w:lang w:eastAsia="ru-RU"/>
        </w:rPr>
        <w:t>Среднеикорецкого</w:t>
      </w:r>
      <w:r w:rsidRPr="002B13CC">
        <w:rPr>
          <w:rFonts w:ascii="Times New Roman" w:eastAsia="Times New Roman" w:hAnsi="Times New Roman" w:cs="Times New Roman"/>
          <w:sz w:val="28"/>
          <w:szCs w:val="28"/>
          <w:lang w:eastAsia="ru-RU"/>
        </w:rPr>
        <w:t xml:space="preserve"> сельс</w:t>
      </w:r>
      <w:r w:rsidR="00E26692">
        <w:rPr>
          <w:rFonts w:ascii="Times New Roman" w:eastAsia="Times New Roman" w:hAnsi="Times New Roman" w:cs="Times New Roman"/>
          <w:sz w:val="28"/>
          <w:szCs w:val="28"/>
          <w:lang w:eastAsia="ru-RU"/>
        </w:rPr>
        <w:t>кого поселения от 23.08</w:t>
      </w:r>
      <w:r w:rsidR="006C6104">
        <w:rPr>
          <w:rFonts w:ascii="Times New Roman" w:eastAsia="Times New Roman" w:hAnsi="Times New Roman" w:cs="Times New Roman"/>
          <w:sz w:val="28"/>
          <w:szCs w:val="28"/>
          <w:lang w:eastAsia="ru-RU"/>
        </w:rPr>
        <w:t xml:space="preserve">.2017 № </w:t>
      </w:r>
      <w:r w:rsidR="00E26692">
        <w:rPr>
          <w:rFonts w:ascii="Times New Roman" w:eastAsia="Times New Roman" w:hAnsi="Times New Roman" w:cs="Times New Roman"/>
          <w:sz w:val="28"/>
          <w:szCs w:val="28"/>
          <w:lang w:eastAsia="ru-RU"/>
        </w:rPr>
        <w:t>1</w:t>
      </w:r>
      <w:r w:rsidR="006C6104">
        <w:rPr>
          <w:rFonts w:ascii="Times New Roman" w:eastAsia="Times New Roman" w:hAnsi="Times New Roman" w:cs="Times New Roman"/>
          <w:sz w:val="28"/>
          <w:szCs w:val="28"/>
          <w:lang w:eastAsia="ru-RU"/>
        </w:rPr>
        <w:t>8</w:t>
      </w:r>
      <w:r w:rsidRPr="002B13CC">
        <w:rPr>
          <w:rFonts w:ascii="Times New Roman" w:eastAsia="Times New Roman" w:hAnsi="Times New Roman" w:cs="Times New Roman"/>
          <w:sz w:val="28"/>
          <w:szCs w:val="28"/>
          <w:lang w:eastAsia="ru-RU"/>
        </w:rPr>
        <w:t xml:space="preserve"> «Об утверждении технологической схемы предоставления муниципальной услуги «</w:t>
      </w:r>
      <w:r w:rsidR="006C6104"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13CC">
        <w:rPr>
          <w:rFonts w:ascii="Times New Roman" w:eastAsia="Times New Roman" w:hAnsi="Times New Roman" w:cs="Times New Roman"/>
          <w:sz w:val="28"/>
          <w:szCs w:val="28"/>
          <w:lang w:eastAsia="ru-RU"/>
        </w:rPr>
        <w:t>» признать утратившим силу.</w:t>
      </w:r>
    </w:p>
    <w:p w:rsidR="002B13CC" w:rsidRPr="002B13CC" w:rsidRDefault="002B13CC" w:rsidP="006C6104">
      <w:pPr>
        <w:numPr>
          <w:ilvl w:val="0"/>
          <w:numId w:val="4"/>
        </w:numPr>
        <w:spacing w:after="0" w:line="240" w:lineRule="auto"/>
        <w:jc w:val="both"/>
        <w:rPr>
          <w:rFonts w:ascii="Times New Roman" w:eastAsia="Times New Roman" w:hAnsi="Times New Roman" w:cs="Times New Roman"/>
          <w:sz w:val="28"/>
          <w:szCs w:val="28"/>
          <w:lang w:eastAsia="ru-RU"/>
        </w:rPr>
      </w:pPr>
      <w:r w:rsidRPr="002B13CC">
        <w:rPr>
          <w:rFonts w:ascii="Times New Roman" w:eastAsia="Times New Roman" w:hAnsi="Times New Roman" w:cs="Times New Roman"/>
          <w:sz w:val="28"/>
          <w:szCs w:val="28"/>
          <w:lang w:eastAsia="ru-RU"/>
        </w:rPr>
        <w:t>Разместить утверждённую технологическую схему по предоставления муниципальной услуги  «</w:t>
      </w:r>
      <w:r w:rsidR="006C6104"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13CC">
        <w:rPr>
          <w:rFonts w:ascii="Times New Roman" w:eastAsia="Times New Roman" w:hAnsi="Times New Roman" w:cs="Times New Roman"/>
          <w:sz w:val="28"/>
          <w:szCs w:val="28"/>
          <w:lang w:eastAsia="ru-RU"/>
        </w:rPr>
        <w:t xml:space="preserve">» на официальном сайте администрации: </w:t>
      </w:r>
      <w:hyperlink r:id="rId8" w:history="1">
        <w:r w:rsidR="00E26692" w:rsidRPr="00221CBB">
          <w:rPr>
            <w:rFonts w:ascii="Calibri" w:eastAsia="Times New Roman" w:hAnsi="Calibri" w:cs="Calibri"/>
            <w:color w:val="0563C1"/>
            <w:u w:val="single"/>
            <w:lang w:eastAsia="ru-RU"/>
          </w:rPr>
          <w:t>https://sredneikoreckoe-r20.gosweb.gosuslugi.ru/</w:t>
        </w:r>
      </w:hyperlink>
    </w:p>
    <w:p w:rsidR="002B13CC" w:rsidRPr="002B13CC" w:rsidRDefault="002B13CC" w:rsidP="006C6104">
      <w:pPr>
        <w:numPr>
          <w:ilvl w:val="0"/>
          <w:numId w:val="4"/>
        </w:numPr>
        <w:spacing w:after="0" w:line="240" w:lineRule="auto"/>
        <w:jc w:val="both"/>
        <w:rPr>
          <w:rFonts w:ascii="Times New Roman" w:eastAsia="Times New Roman" w:hAnsi="Times New Roman" w:cs="Times New Roman"/>
          <w:sz w:val="28"/>
          <w:szCs w:val="28"/>
          <w:lang w:eastAsia="ru-RU"/>
        </w:rPr>
      </w:pPr>
      <w:r w:rsidRPr="002B13CC">
        <w:rPr>
          <w:rFonts w:ascii="Times New Roman" w:eastAsia="Times New Roman" w:hAnsi="Times New Roman" w:cs="Times New Roman"/>
          <w:sz w:val="28"/>
          <w:szCs w:val="28"/>
          <w:lang w:eastAsia="ru-RU"/>
        </w:rPr>
        <w:t xml:space="preserve">Контроль за исполнением настоящего распоряжения оставляю за собой. </w:t>
      </w:r>
    </w:p>
    <w:p w:rsidR="006C6104" w:rsidRDefault="006C6104" w:rsidP="002B13CC">
      <w:pPr>
        <w:spacing w:after="0" w:line="240" w:lineRule="auto"/>
        <w:jc w:val="both"/>
        <w:rPr>
          <w:rFonts w:ascii="Times New Roman" w:eastAsia="Times New Roman" w:hAnsi="Times New Roman" w:cs="Times New Roman"/>
          <w:sz w:val="28"/>
          <w:szCs w:val="28"/>
          <w:lang w:eastAsia="ru-RU"/>
        </w:rPr>
      </w:pPr>
    </w:p>
    <w:p w:rsidR="002B13CC" w:rsidRDefault="002B13CC" w:rsidP="002B13C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E26692">
        <w:rPr>
          <w:rFonts w:ascii="Times New Roman" w:eastAsia="Times New Roman" w:hAnsi="Times New Roman" w:cs="Times New Roman"/>
          <w:sz w:val="28"/>
          <w:szCs w:val="28"/>
          <w:lang w:eastAsia="ru-RU"/>
        </w:rPr>
        <w:t>Среднеикорецкого</w:t>
      </w:r>
      <w:r>
        <w:rPr>
          <w:rFonts w:ascii="Times New Roman" w:eastAsia="Times New Roman" w:hAnsi="Times New Roman" w:cs="Times New Roman"/>
          <w:sz w:val="28"/>
          <w:szCs w:val="28"/>
          <w:lang w:eastAsia="ru-RU"/>
        </w:rPr>
        <w:t xml:space="preserve"> </w:t>
      </w:r>
    </w:p>
    <w:p w:rsidR="002B13CC" w:rsidRDefault="002B13CC" w:rsidP="002B13CC">
      <w:pPr>
        <w:spacing w:after="0" w:line="240" w:lineRule="auto"/>
        <w:jc w:val="both"/>
        <w:rPr>
          <w:rFonts w:ascii="Times New Roman" w:hAnsi="Times New Roman"/>
          <w:sz w:val="20"/>
          <w:szCs w:val="20"/>
        </w:rPr>
        <w:sectPr w:rsidR="002B13CC" w:rsidSect="002B13CC">
          <w:pgSz w:w="11906" w:h="16838"/>
          <w:pgMar w:top="850" w:right="1134" w:bottom="1701" w:left="1134" w:header="709" w:footer="709" w:gutter="0"/>
          <w:cols w:space="708"/>
          <w:docGrid w:linePitch="360"/>
        </w:sectPr>
      </w:pPr>
      <w:r w:rsidRPr="002B13CC">
        <w:rPr>
          <w:rFonts w:ascii="Times New Roman" w:eastAsia="Times New Roman" w:hAnsi="Times New Roman" w:cs="Times New Roman"/>
          <w:sz w:val="28"/>
          <w:szCs w:val="28"/>
          <w:lang w:eastAsia="ru-RU"/>
        </w:rPr>
        <w:t>сельского поселения</w:t>
      </w:r>
      <w:r w:rsidRPr="002B13CC">
        <w:rPr>
          <w:rFonts w:ascii="Times New Roman" w:eastAsia="Times New Roman" w:hAnsi="Times New Roman" w:cs="Times New Roman"/>
          <w:sz w:val="28"/>
          <w:szCs w:val="28"/>
          <w:lang w:eastAsia="ru-RU"/>
        </w:rPr>
        <w:tab/>
      </w:r>
      <w:r w:rsidRPr="002B13C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E26692">
        <w:rPr>
          <w:rFonts w:ascii="Times New Roman" w:eastAsia="Times New Roman" w:hAnsi="Times New Roman" w:cs="Times New Roman"/>
          <w:sz w:val="28"/>
          <w:szCs w:val="28"/>
          <w:lang w:eastAsia="ru-RU"/>
        </w:rPr>
        <w:t xml:space="preserve">С.И. </w:t>
      </w:r>
      <w:proofErr w:type="spellStart"/>
      <w:r w:rsidR="00E26692">
        <w:rPr>
          <w:rFonts w:ascii="Times New Roman" w:eastAsia="Times New Roman" w:hAnsi="Times New Roman" w:cs="Times New Roman"/>
          <w:sz w:val="28"/>
          <w:szCs w:val="28"/>
          <w:lang w:eastAsia="ru-RU"/>
        </w:rPr>
        <w:t>Добрачева</w:t>
      </w:r>
      <w:proofErr w:type="spellEnd"/>
    </w:p>
    <w:p w:rsidR="002B13CC" w:rsidRPr="002512F2" w:rsidRDefault="002B13CC" w:rsidP="002B13CC">
      <w:pPr>
        <w:spacing w:after="0" w:line="240" w:lineRule="auto"/>
        <w:ind w:left="8496" w:firstLine="293"/>
        <w:jc w:val="both"/>
        <w:rPr>
          <w:rFonts w:ascii="Times New Roman" w:eastAsia="Calibri" w:hAnsi="Times New Roman"/>
          <w:sz w:val="26"/>
          <w:szCs w:val="26"/>
        </w:rPr>
      </w:pPr>
      <w:bookmarkStart w:id="0" w:name="_GoBack"/>
      <w:bookmarkEnd w:id="0"/>
      <w:r w:rsidRPr="002512F2">
        <w:rPr>
          <w:rFonts w:ascii="Times New Roman" w:eastAsia="Calibri" w:hAnsi="Times New Roman"/>
          <w:sz w:val="26"/>
          <w:szCs w:val="26"/>
        </w:rPr>
        <w:lastRenderedPageBreak/>
        <w:t xml:space="preserve">Приложение </w:t>
      </w:r>
    </w:p>
    <w:p w:rsidR="002B13CC" w:rsidRPr="002512F2" w:rsidRDefault="002B13CC" w:rsidP="002B13CC">
      <w:pPr>
        <w:spacing w:after="0" w:line="240" w:lineRule="auto"/>
        <w:ind w:left="8496" w:firstLine="9"/>
        <w:jc w:val="both"/>
        <w:rPr>
          <w:rFonts w:ascii="Times New Roman" w:eastAsia="Calibri" w:hAnsi="Times New Roman"/>
          <w:sz w:val="26"/>
          <w:szCs w:val="26"/>
          <w:u w:val="single"/>
        </w:rPr>
      </w:pPr>
      <w:r w:rsidRPr="002512F2">
        <w:rPr>
          <w:rFonts w:ascii="Times New Roman" w:eastAsia="Calibri" w:hAnsi="Times New Roman"/>
          <w:sz w:val="26"/>
          <w:szCs w:val="26"/>
        </w:rPr>
        <w:t xml:space="preserve">к распоряжению администрации </w:t>
      </w:r>
      <w:r w:rsidR="00E26692">
        <w:rPr>
          <w:rFonts w:ascii="Times New Roman" w:eastAsia="Calibri" w:hAnsi="Times New Roman"/>
          <w:sz w:val="26"/>
          <w:szCs w:val="26"/>
        </w:rPr>
        <w:t>Среднеикорецкого</w:t>
      </w:r>
      <w:r>
        <w:rPr>
          <w:rFonts w:ascii="Times New Roman" w:eastAsia="Calibri" w:hAnsi="Times New Roman"/>
          <w:sz w:val="26"/>
          <w:szCs w:val="26"/>
        </w:rPr>
        <w:t xml:space="preserve"> сельского поселения </w:t>
      </w:r>
      <w:r w:rsidRPr="002512F2">
        <w:rPr>
          <w:rFonts w:ascii="Times New Roman" w:eastAsia="Calibri" w:hAnsi="Times New Roman"/>
          <w:sz w:val="26"/>
          <w:szCs w:val="26"/>
        </w:rPr>
        <w:t xml:space="preserve">от </w:t>
      </w:r>
      <w:r w:rsidR="00E26692">
        <w:rPr>
          <w:rFonts w:ascii="Times New Roman" w:eastAsia="Calibri" w:hAnsi="Times New Roman"/>
          <w:sz w:val="26"/>
          <w:szCs w:val="26"/>
          <w:u w:val="single"/>
        </w:rPr>
        <w:t>05.08</w:t>
      </w:r>
      <w:r>
        <w:rPr>
          <w:rFonts w:ascii="Times New Roman" w:eastAsia="Calibri" w:hAnsi="Times New Roman"/>
          <w:sz w:val="26"/>
          <w:szCs w:val="26"/>
          <w:u w:val="single"/>
        </w:rPr>
        <w:t xml:space="preserve">.2024 </w:t>
      </w:r>
      <w:r w:rsidRPr="002512F2">
        <w:rPr>
          <w:rFonts w:ascii="Times New Roman" w:eastAsia="Calibri" w:hAnsi="Times New Roman"/>
          <w:sz w:val="26"/>
          <w:szCs w:val="26"/>
        </w:rPr>
        <w:t>№</w:t>
      </w:r>
      <w:r w:rsidR="00E26692">
        <w:rPr>
          <w:rFonts w:ascii="Times New Roman" w:eastAsia="Calibri" w:hAnsi="Times New Roman"/>
          <w:sz w:val="26"/>
          <w:szCs w:val="26"/>
          <w:u w:val="single"/>
        </w:rPr>
        <w:t xml:space="preserve"> 46</w:t>
      </w:r>
    </w:p>
    <w:p w:rsidR="005B1479" w:rsidRDefault="005B1479" w:rsidP="00360671">
      <w:pPr>
        <w:spacing w:after="0" w:line="200" w:lineRule="exact"/>
        <w:jc w:val="center"/>
        <w:rPr>
          <w:rFonts w:ascii="Times New Roman" w:hAnsi="Times New Roman" w:cs="Times New Roman"/>
          <w:b/>
          <w:sz w:val="20"/>
          <w:szCs w:val="20"/>
        </w:rPr>
      </w:pPr>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ТЕХНОЛОГИЧЕСКАЯ СХЕМА</w:t>
      </w:r>
    </w:p>
    <w:p w:rsidR="00083A57"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5B1479" w:rsidRPr="005B1479" w:rsidRDefault="005B1479" w:rsidP="005B1479">
      <w:pPr>
        <w:pStyle w:val="ConsPlusNormal"/>
        <w:spacing w:line="200" w:lineRule="exact"/>
        <w:jc w:val="center"/>
        <w:rPr>
          <w:b/>
          <w:sz w:val="24"/>
          <w:szCs w:val="24"/>
        </w:rPr>
      </w:pPr>
      <w:r w:rsidRPr="005B1479">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1479" w:rsidRPr="00E83F22" w:rsidRDefault="005B1479" w:rsidP="00360671">
      <w:pPr>
        <w:spacing w:after="0" w:line="200" w:lineRule="exact"/>
        <w:jc w:val="center"/>
        <w:rPr>
          <w:rFonts w:ascii="Times New Roman" w:hAnsi="Times New Roman" w:cs="Times New Roman"/>
          <w:b/>
          <w:sz w:val="20"/>
          <w:szCs w:val="20"/>
        </w:rPr>
      </w:pP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E6585D" w:rsidP="00AB25AC">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AB25AC">
              <w:rPr>
                <w:rFonts w:ascii="Times New Roman" w:hAnsi="Times New Roman" w:cs="Times New Roman"/>
                <w:sz w:val="20"/>
                <w:szCs w:val="20"/>
              </w:rPr>
              <w:t>Среднеикорецкого сельского поселения Лискинского муниципального района Воронежской области</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1"/>
            </w:r>
          </w:p>
        </w:tc>
        <w:tc>
          <w:tcPr>
            <w:tcW w:w="8931" w:type="dxa"/>
          </w:tcPr>
          <w:p w:rsidR="00083A57" w:rsidRPr="005B1479" w:rsidRDefault="00AB25AC" w:rsidP="005B1479">
            <w:pPr>
              <w:rPr>
                <w:rFonts w:ascii="Times New Roman" w:hAnsi="Times New Roman" w:cs="Times New Roman"/>
              </w:rPr>
            </w:pPr>
            <w:r>
              <w:rPr>
                <w:rFonts w:ascii="Times New Roman" w:hAnsi="Times New Roman" w:cs="Times New Roman"/>
              </w:rPr>
              <w:t>3640100010000830118</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5B1479" w:rsidRDefault="005B1479" w:rsidP="00360671">
            <w:pPr>
              <w:pStyle w:val="ConsPlusNormal"/>
              <w:spacing w:line="200" w:lineRule="exact"/>
              <w:jc w:val="both"/>
              <w:rPr>
                <w:sz w:val="20"/>
                <w:szCs w:val="20"/>
              </w:rPr>
            </w:pPr>
            <w:r w:rsidRPr="005B1479">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B1479" w:rsidRPr="00E83F22" w:rsidTr="002F25A2">
        <w:tc>
          <w:tcPr>
            <w:tcW w:w="959" w:type="dxa"/>
          </w:tcPr>
          <w:p w:rsidR="005B1479" w:rsidRPr="00E83F22" w:rsidRDefault="005B1479" w:rsidP="005B1479">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5B1479" w:rsidRPr="00E83F22" w:rsidRDefault="005B1479" w:rsidP="005B1479">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5B1479" w:rsidRPr="005B1479" w:rsidRDefault="005B1479" w:rsidP="005B1479">
            <w:pPr>
              <w:pStyle w:val="ConsPlusNormal"/>
              <w:spacing w:line="200" w:lineRule="exact"/>
              <w:jc w:val="both"/>
              <w:rPr>
                <w:sz w:val="20"/>
                <w:szCs w:val="20"/>
              </w:rPr>
            </w:pPr>
            <w:r w:rsidRPr="005B1479">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муниципальной услуги</w:t>
            </w:r>
            <w:r w:rsidR="00AC153A">
              <w:rPr>
                <w:rStyle w:val="af"/>
                <w:rFonts w:ascii="Times New Roman" w:hAnsi="Times New Roman" w:cs="Times New Roman"/>
                <w:sz w:val="20"/>
                <w:szCs w:val="20"/>
              </w:rPr>
              <w:footnoteReference w:id="2"/>
            </w:r>
          </w:p>
        </w:tc>
        <w:tc>
          <w:tcPr>
            <w:tcW w:w="8931" w:type="dxa"/>
          </w:tcPr>
          <w:p w:rsidR="00083A57" w:rsidRPr="00E83F22" w:rsidRDefault="005B1479" w:rsidP="002B13CC">
            <w:pPr>
              <w:pStyle w:val="ConsPlusTitle"/>
              <w:rPr>
                <w:rFonts w:ascii="Times New Roman" w:hAnsi="Times New Roman" w:cs="Times New Roman"/>
                <w:b w:val="0"/>
                <w:sz w:val="20"/>
              </w:rPr>
            </w:pPr>
            <w:bookmarkStart w:id="1" w:name="P31"/>
            <w:bookmarkEnd w:id="1"/>
            <w:r>
              <w:rPr>
                <w:rFonts w:ascii="Times New Roman" w:hAnsi="Times New Roman" w:cs="Times New Roman"/>
                <w:b w:val="0"/>
                <w:sz w:val="20"/>
              </w:rPr>
              <w:t xml:space="preserve">Постановление администрации </w:t>
            </w:r>
            <w:r w:rsidR="00E26692">
              <w:rPr>
                <w:rFonts w:ascii="Times New Roman" w:hAnsi="Times New Roman" w:cs="Times New Roman"/>
                <w:b w:val="0"/>
                <w:sz w:val="20"/>
              </w:rPr>
              <w:t>Среднеикорецкого</w:t>
            </w:r>
            <w:r w:rsidR="00AB25AC">
              <w:rPr>
                <w:rFonts w:ascii="Times New Roman" w:hAnsi="Times New Roman" w:cs="Times New Roman"/>
                <w:b w:val="0"/>
                <w:sz w:val="20"/>
              </w:rPr>
              <w:t xml:space="preserve"> сельского поселения от 29.01</w:t>
            </w:r>
            <w:r>
              <w:rPr>
                <w:rFonts w:ascii="Times New Roman" w:hAnsi="Times New Roman" w:cs="Times New Roman"/>
                <w:b w:val="0"/>
                <w:sz w:val="20"/>
              </w:rPr>
              <w:t>.202</w:t>
            </w:r>
            <w:r w:rsidR="00AB25AC">
              <w:rPr>
                <w:rFonts w:ascii="Times New Roman" w:hAnsi="Times New Roman" w:cs="Times New Roman"/>
                <w:b w:val="0"/>
                <w:sz w:val="20"/>
              </w:rPr>
              <w:t>4 № 4</w:t>
            </w:r>
            <w:r>
              <w:rPr>
                <w:rFonts w:ascii="Times New Roman" w:hAnsi="Times New Roman" w:cs="Times New Roman"/>
                <w:b w:val="0"/>
                <w:sz w:val="20"/>
              </w:rPr>
              <w:t xml:space="preserve"> «</w:t>
            </w:r>
            <w:r w:rsidRPr="005B1479">
              <w:rPr>
                <w:rFonts w:ascii="Times New Roman" w:hAnsi="Times New Roman" w:cs="Times New Roman"/>
                <w:b w:val="0"/>
                <w:sz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FF07C7"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 Предоставление</w:t>
            </w:r>
            <w:r w:rsidR="002F25A2" w:rsidRPr="00E83F22">
              <w:rPr>
                <w:rFonts w:ascii="Times New Roman" w:hAnsi="Times New Roman" w:cs="Times New Roman"/>
                <w:sz w:val="20"/>
                <w:szCs w:val="20"/>
              </w:rPr>
              <w:t xml:space="preserve"> в </w:t>
            </w:r>
            <w:r w:rsidR="002F25A2" w:rsidRPr="00E83F22">
              <w:rPr>
                <w:rFonts w:ascii="Times New Roman" w:hAnsi="Times New Roman" w:cs="Times New Roman"/>
                <w:b/>
                <w:sz w:val="20"/>
                <w:szCs w:val="20"/>
              </w:rPr>
              <w:t>собственность</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r w:rsidR="00AB25AC">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E85938" w:rsidRPr="00E83F22" w:rsidRDefault="0058385E" w:rsidP="005B1479">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r w:rsidR="00AC153A">
              <w:rPr>
                <w:rStyle w:val="af"/>
                <w:rFonts w:ascii="Times New Roman" w:hAnsi="Times New Roman" w:cs="Times New Roman"/>
                <w:sz w:val="20"/>
                <w:szCs w:val="20"/>
              </w:rPr>
              <w:footnoteReference w:id="3"/>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083A57" w:rsidRPr="005B1479" w:rsidRDefault="00360671" w:rsidP="005B1479">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r w:rsidR="002F25A2" w:rsidRPr="00E83F22">
        <w:rPr>
          <w:rFonts w:ascii="Times New Roman" w:hAnsi="Times New Roman" w:cs="Times New Roman"/>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условий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документов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приостановления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приостановления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обращения за получением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 xml:space="preserve">ри подаче заявления по месту жительства (месту нахождения </w:t>
            </w:r>
            <w:proofErr w:type="spellStart"/>
            <w:r w:rsidR="00C418C9" w:rsidRPr="00E83F22">
              <w:rPr>
                <w:rFonts w:ascii="Times New Roman" w:hAnsi="Times New Roman" w:cs="Times New Roman"/>
                <w:b/>
                <w:sz w:val="20"/>
                <w:szCs w:val="20"/>
              </w:rPr>
              <w:t>юр.лица</w:t>
            </w:r>
            <w:proofErr w:type="spellEnd"/>
            <w:r w:rsidR="00C418C9"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не по месту жительства (месту обращения)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пошлины)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еквизиты нормативного правового акта, являющегося основанием для взимания платы (</w:t>
            </w:r>
            <w:proofErr w:type="spellStart"/>
            <w:r w:rsidR="00C418C9" w:rsidRPr="00E83F22">
              <w:rPr>
                <w:rFonts w:ascii="Times New Roman" w:hAnsi="Times New Roman" w:cs="Times New Roman"/>
                <w:b/>
                <w:sz w:val="20"/>
                <w:szCs w:val="20"/>
              </w:rPr>
              <w:t>гос.пошлины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пошлины),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5B147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C418C9">
        <w:tc>
          <w:tcPr>
            <w:tcW w:w="993" w:type="dxa"/>
          </w:tcPr>
          <w:p w:rsidR="00C418C9"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C418C9" w:rsidRPr="00E83F22">
              <w:rPr>
                <w:rFonts w:ascii="Times New Roman" w:hAnsi="Times New Roman" w:cs="Times New Roman"/>
                <w:sz w:val="20"/>
                <w:szCs w:val="20"/>
              </w:rPr>
              <w:t xml:space="preserve">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FF07C7" w:rsidP="00A06C43">
            <w:pPr>
              <w:spacing w:line="200" w:lineRule="exact"/>
              <w:rPr>
                <w:rFonts w:ascii="Times New Roman" w:hAnsi="Times New Roman" w:cs="Times New Roman"/>
                <w:sz w:val="20"/>
                <w:szCs w:val="20"/>
              </w:rPr>
            </w:pPr>
            <w:r>
              <w:rPr>
                <w:rFonts w:ascii="Times New Roman" w:hAnsi="Times New Roman" w:cs="Times New Roman"/>
                <w:sz w:val="20"/>
                <w:szCs w:val="20"/>
              </w:rPr>
              <w:t>14</w:t>
            </w:r>
            <w:r w:rsidR="00C418C9" w:rsidRPr="00E83F22">
              <w:rPr>
                <w:rFonts w:ascii="Times New Roman" w:hAnsi="Times New Roman" w:cs="Times New Roman"/>
                <w:sz w:val="20"/>
                <w:szCs w:val="20"/>
              </w:rPr>
              <w:t xml:space="preserve">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посредством</w:t>
            </w:r>
            <w:proofErr w:type="gramEnd"/>
            <w:r w:rsidRPr="00E83F22">
              <w:rPr>
                <w:rFonts w:ascii="Times New Roman" w:hAnsi="Times New Roman" w:cs="Times New Roman"/>
                <w:sz w:val="20"/>
                <w:szCs w:val="20"/>
              </w:rPr>
              <w:t xml:space="preserve"> почтового отправления;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при</w:t>
            </w:r>
            <w:proofErr w:type="gramEnd"/>
            <w:r w:rsidRPr="00E83F22">
              <w:rPr>
                <w:rFonts w:ascii="Times New Roman" w:hAnsi="Times New Roman" w:cs="Times New Roman"/>
                <w:sz w:val="20"/>
                <w:szCs w:val="20"/>
              </w:rPr>
              <w:t xml:space="preserve"> личном обращении заявителя либо его законного представителя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E83F22">
              <w:rPr>
                <w:rFonts w:ascii="Times New Roman" w:eastAsia="Times New Roman" w:hAnsi="Times New Roman" w:cs="Times New Roman"/>
                <w:sz w:val="20"/>
                <w:szCs w:val="20"/>
                <w:lang w:eastAsia="ru-RU"/>
              </w:rPr>
              <w:lastRenderedPageBreak/>
              <w:t>путем направления электронного документа на официальную электронную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документа, </w:t>
            </w:r>
            <w:r w:rsidRPr="00E83F22">
              <w:rPr>
                <w:rFonts w:ascii="Times New Roman" w:hAnsi="Times New Roman" w:cs="Times New Roman"/>
                <w:sz w:val="20"/>
                <w:szCs w:val="20"/>
              </w:rPr>
              <w:lastRenderedPageBreak/>
              <w:t>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посредством</w:t>
            </w:r>
            <w:proofErr w:type="gramEnd"/>
            <w:r w:rsidRPr="00E83F22">
              <w:rPr>
                <w:rFonts w:ascii="Times New Roman" w:hAnsi="Times New Roman" w:cs="Times New Roman"/>
                <w:sz w:val="20"/>
                <w:szCs w:val="20"/>
              </w:rPr>
              <w:t xml:space="preserve">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при</w:t>
            </w:r>
            <w:proofErr w:type="gramEnd"/>
            <w:r w:rsidRPr="00E83F22">
              <w:rPr>
                <w:rFonts w:ascii="Times New Roman" w:hAnsi="Times New Roman" w:cs="Times New Roman"/>
                <w:sz w:val="20"/>
                <w:szCs w:val="20"/>
              </w:rPr>
              <w:t xml:space="preserve">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lastRenderedPageBreak/>
              <w:t xml:space="preserve">Отказ в </w:t>
            </w:r>
            <w:r w:rsidRPr="00E83F22">
              <w:rPr>
                <w:rFonts w:ascii="Times New Roman" w:hAnsi="Times New Roman" w:cs="Times New Roman"/>
                <w:b/>
                <w:sz w:val="20"/>
                <w:szCs w:val="20"/>
              </w:rPr>
              <w:lastRenderedPageBreak/>
              <w:t>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lastRenderedPageBreak/>
              <w:t>носителе  посредством</w:t>
            </w:r>
            <w:proofErr w:type="gramEnd"/>
            <w:r w:rsidRPr="00E83F22">
              <w:rPr>
                <w:rFonts w:ascii="Times New Roman" w:hAnsi="Times New Roman" w:cs="Times New Roman"/>
                <w:sz w:val="20"/>
                <w:szCs w:val="20"/>
              </w:rPr>
              <w:t xml:space="preserve">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при</w:t>
            </w:r>
            <w:proofErr w:type="gramEnd"/>
            <w:r w:rsidRPr="00E83F22">
              <w:rPr>
                <w:rFonts w:ascii="Times New Roman" w:hAnsi="Times New Roman" w:cs="Times New Roman"/>
                <w:sz w:val="20"/>
                <w:szCs w:val="20"/>
              </w:rPr>
              <w:t xml:space="preserve">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в виде </w:t>
            </w:r>
            <w:r w:rsidRPr="00E83F22">
              <w:rPr>
                <w:rFonts w:ascii="Times New Roman" w:hAnsi="Times New Roman" w:cs="Times New Roman"/>
                <w:sz w:val="20"/>
                <w:szCs w:val="20"/>
              </w:rPr>
              <w:lastRenderedPageBreak/>
              <w:t>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соответствует </w:t>
            </w:r>
            <w:r w:rsidRPr="00E83F22">
              <w:rPr>
                <w:rFonts w:ascii="Times New Roman" w:hAnsi="Times New Roman" w:cs="Times New Roman"/>
                <w:sz w:val="20"/>
                <w:szCs w:val="20"/>
              </w:rPr>
              <w:lastRenderedPageBreak/>
              <w:t>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посредством</w:t>
            </w:r>
            <w:proofErr w:type="gramEnd"/>
            <w:r w:rsidRPr="00E83F22">
              <w:rPr>
                <w:rFonts w:ascii="Times New Roman" w:hAnsi="Times New Roman" w:cs="Times New Roman"/>
                <w:sz w:val="20"/>
                <w:szCs w:val="20"/>
              </w:rPr>
              <w:t xml:space="preserve">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при</w:t>
            </w:r>
            <w:proofErr w:type="gramEnd"/>
            <w:r w:rsidRPr="00E83F22">
              <w:rPr>
                <w:rFonts w:ascii="Times New Roman" w:hAnsi="Times New Roman" w:cs="Times New Roman"/>
                <w:sz w:val="20"/>
                <w:szCs w:val="20"/>
              </w:rPr>
              <w:t xml:space="preserve"> личном обращении заявителя либо его законного представителя  в Орган или в </w:t>
            </w:r>
            <w:r w:rsidRPr="00E83F22">
              <w:rPr>
                <w:rFonts w:ascii="Times New Roman" w:hAnsi="Times New Roman" w:cs="Times New Roman"/>
                <w:sz w:val="20"/>
                <w:szCs w:val="20"/>
              </w:rPr>
              <w:lastRenderedPageBreak/>
              <w:t xml:space="preserve">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w:t>
            </w:r>
            <w:r w:rsidRPr="00E83F22">
              <w:rPr>
                <w:rFonts w:ascii="Times New Roman" w:hAnsi="Times New Roman" w:cs="Times New Roman"/>
                <w:sz w:val="20"/>
                <w:szCs w:val="20"/>
              </w:rPr>
              <w:lastRenderedPageBreak/>
              <w:t>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посредством</w:t>
            </w:r>
            <w:proofErr w:type="gramEnd"/>
            <w:r w:rsidRPr="00E83F22">
              <w:rPr>
                <w:rFonts w:ascii="Times New Roman" w:hAnsi="Times New Roman" w:cs="Times New Roman"/>
                <w:sz w:val="20"/>
                <w:szCs w:val="20"/>
              </w:rPr>
              <w:t xml:space="preserve">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w:t>
            </w:r>
            <w:proofErr w:type="gramStart"/>
            <w:r w:rsidRPr="00E83F22">
              <w:rPr>
                <w:rFonts w:ascii="Times New Roman" w:hAnsi="Times New Roman" w:cs="Times New Roman"/>
                <w:sz w:val="20"/>
                <w:szCs w:val="20"/>
              </w:rPr>
              <w:t>носителе  при</w:t>
            </w:r>
            <w:proofErr w:type="gramEnd"/>
            <w:r w:rsidRPr="00E83F22">
              <w:rPr>
                <w:rFonts w:ascii="Times New Roman" w:hAnsi="Times New Roman" w:cs="Times New Roman"/>
                <w:sz w:val="20"/>
                <w:szCs w:val="20"/>
              </w:rPr>
              <w:t xml:space="preserve">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w:t>
            </w:r>
            <w:r w:rsidRPr="00E83F22">
              <w:rPr>
                <w:rFonts w:ascii="Times New Roman" w:eastAsia="Times New Roman" w:hAnsi="Times New Roman" w:cs="Times New Roman"/>
                <w:sz w:val="20"/>
                <w:szCs w:val="20"/>
                <w:lang w:eastAsia="ru-RU"/>
              </w:rPr>
              <w:lastRenderedPageBreak/>
              <w:t>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w:t>
            </w:r>
            <w:r w:rsidRPr="00E83F22">
              <w:rPr>
                <w:rFonts w:ascii="Times New Roman" w:hAnsi="Times New Roman" w:cs="Times New Roman"/>
                <w:sz w:val="20"/>
                <w:szCs w:val="20"/>
              </w:rPr>
              <w:lastRenderedPageBreak/>
              <w:t>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013AF4" w:rsidRPr="00E83F22">
              <w:rPr>
                <w:rStyle w:val="af"/>
                <w:rFonts w:ascii="Times New Roman" w:hAnsi="Times New Roman" w:cs="Times New Roman"/>
                <w:b/>
                <w:sz w:val="20"/>
                <w:szCs w:val="20"/>
              </w:rPr>
              <w:footnoteReference w:id="4"/>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возможности подачи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представителями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действующие в силу закона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1C29B3"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решение органа юридического лица о приобретении земельного участка, относящегося </w:t>
            </w:r>
            <w:r w:rsidRPr="00E83F22">
              <w:rPr>
                <w:rFonts w:ascii="Times New Roman" w:hAnsi="Times New Roman" w:cs="Times New Roman"/>
                <w:sz w:val="20"/>
                <w:szCs w:val="20"/>
              </w:rPr>
              <w:t xml:space="preserve">к имуществу общего </w:t>
            </w:r>
            <w:r w:rsidRPr="00E83F22">
              <w:rPr>
                <w:rFonts w:ascii="Times New Roman" w:hAnsi="Times New Roman" w:cs="Times New Roman"/>
                <w:sz w:val="20"/>
                <w:szCs w:val="20"/>
              </w:rPr>
              <w:lastRenderedPageBreak/>
              <w:t>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1C29B3" w:rsidRPr="00E83F2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1C29B3" w:rsidRPr="00E83F22">
              <w:rPr>
                <w:rFonts w:ascii="Times New Roman" w:hAnsi="Times New Roman" w:cs="Times New Roman"/>
                <w:sz w:val="20"/>
                <w:szCs w:val="20"/>
              </w:rPr>
              <w:t>документы, подтверждающие использование земельного участка в соответствии с Федеральным законом от 24 июля 2002 г. № 101-ФЗ "Об обороте земель сельскохозяй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запредоставлением</w:t>
            </w:r>
            <w:proofErr w:type="spellEnd"/>
            <w:r w:rsidRPr="00E83F22">
              <w:rPr>
                <w:rFonts w:ascii="Times New Roman" w:hAnsi="Times New Roman" w:cs="Times New Roman"/>
                <w:sz w:val="20"/>
                <w:szCs w:val="20"/>
              </w:rPr>
              <w:t xml:space="preserve"> услуги. Недолжен содержать </w:t>
            </w:r>
            <w:proofErr w:type="spellStart"/>
            <w:proofErr w:type="gramStart"/>
            <w:r w:rsidRPr="00E83F22">
              <w:rPr>
                <w:rFonts w:ascii="Times New Roman" w:hAnsi="Times New Roman" w:cs="Times New Roman"/>
                <w:sz w:val="20"/>
                <w:szCs w:val="20"/>
              </w:rPr>
              <w:t>подчисток,приписок</w:t>
            </w:r>
            <w:proofErr w:type="spellEnd"/>
            <w:proofErr w:type="gram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 Не </w:t>
            </w:r>
            <w:proofErr w:type="spellStart"/>
            <w:r w:rsidRPr="00E83F22">
              <w:rPr>
                <w:rFonts w:ascii="Times New Roman" w:hAnsi="Times New Roman" w:cs="Times New Roman"/>
                <w:sz w:val="20"/>
                <w:szCs w:val="20"/>
              </w:rPr>
              <w:t>должениметь</w:t>
            </w:r>
            <w:proofErr w:type="spellEnd"/>
            <w:r w:rsidRPr="00E83F22">
              <w:rPr>
                <w:rFonts w:ascii="Times New Roman" w:hAnsi="Times New Roman" w:cs="Times New Roman"/>
                <w:sz w:val="20"/>
                <w:szCs w:val="20"/>
              </w:rPr>
              <w:t xml:space="preserve"> повреждений, </w:t>
            </w:r>
            <w:proofErr w:type="spellStart"/>
            <w:r w:rsidRPr="00E83F22">
              <w:rPr>
                <w:rFonts w:ascii="Times New Roman" w:hAnsi="Times New Roman" w:cs="Times New Roman"/>
                <w:sz w:val="20"/>
                <w:szCs w:val="20"/>
              </w:rPr>
              <w:t>наличиекоторых</w:t>
            </w:r>
            <w:proofErr w:type="spellEnd"/>
            <w:r w:rsidRPr="00E83F22">
              <w:rPr>
                <w:rFonts w:ascii="Times New Roman" w:hAnsi="Times New Roman" w:cs="Times New Roman"/>
                <w:sz w:val="20"/>
                <w:szCs w:val="20"/>
              </w:rPr>
              <w:t xml:space="preserve"> не позволяет </w:t>
            </w:r>
            <w:proofErr w:type="spellStart"/>
            <w:r w:rsidRPr="00E83F22">
              <w:rPr>
                <w:rFonts w:ascii="Times New Roman" w:hAnsi="Times New Roman" w:cs="Times New Roman"/>
                <w:sz w:val="20"/>
                <w:szCs w:val="20"/>
              </w:rPr>
              <w:t>однозначноистолковать</w:t>
            </w:r>
            <w:proofErr w:type="spellEnd"/>
            <w:r w:rsidRPr="00E83F22">
              <w:rPr>
                <w:rFonts w:ascii="Times New Roman" w:hAnsi="Times New Roman" w:cs="Times New Roman"/>
                <w:sz w:val="20"/>
                <w:szCs w:val="20"/>
              </w:rPr>
              <w:t xml:space="preserve"> их содержание.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доверенности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лица</w:t>
            </w:r>
            <w:r w:rsidR="00794F6C" w:rsidRPr="00E83F22">
              <w:rPr>
                <w:rFonts w:ascii="Times New Roman" w:hAnsi="Times New Roman" w:cs="Times New Roman"/>
                <w:sz w:val="20"/>
                <w:szCs w:val="20"/>
              </w:rPr>
              <w:t xml:space="preserve">(решение о назначении лица или </w:t>
            </w:r>
            <w:proofErr w:type="spellStart"/>
            <w:r w:rsidR="00794F6C" w:rsidRPr="00E83F22">
              <w:rPr>
                <w:rFonts w:ascii="Times New Roman" w:hAnsi="Times New Roman" w:cs="Times New Roman"/>
                <w:sz w:val="20"/>
                <w:szCs w:val="20"/>
              </w:rPr>
              <w:t>егоизбрании</w:t>
            </w:r>
            <w:proofErr w:type="spellEnd"/>
            <w:r w:rsidR="00794F6C" w:rsidRPr="00E83F22">
              <w:rPr>
                <w:rFonts w:ascii="Times New Roman" w:hAnsi="Times New Roman" w:cs="Times New Roman"/>
                <w:sz w:val="20"/>
                <w:szCs w:val="20"/>
              </w:rPr>
              <w:t>)</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xml:space="preserve">, в том числе нотариальная, на представление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законодательства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к нотариальной</w:t>
            </w:r>
            <w:r w:rsidR="00914E86" w:rsidRPr="00E83F22">
              <w:rPr>
                <w:rFonts w:ascii="Times New Roman" w:hAnsi="Times New Roman" w:cs="Times New Roman"/>
                <w:sz w:val="20"/>
                <w:szCs w:val="20"/>
              </w:rPr>
              <w:t xml:space="preserve"> должна быть заверена соответствующим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w:t>
            </w:r>
            <w:r w:rsidR="00914E86" w:rsidRPr="00E83F22">
              <w:rPr>
                <w:rFonts w:ascii="Times New Roman" w:hAnsi="Times New Roman" w:cs="Times New Roman"/>
                <w:sz w:val="20"/>
                <w:szCs w:val="20"/>
              </w:rPr>
              <w:t xml:space="preserve"> действовать от имени юридического лица не должна содержать </w:t>
            </w:r>
            <w:proofErr w:type="spellStart"/>
            <w:proofErr w:type="gramStart"/>
            <w:r w:rsidR="00914E86" w:rsidRPr="00E83F22">
              <w:rPr>
                <w:rFonts w:ascii="Times New Roman" w:hAnsi="Times New Roman" w:cs="Times New Roman"/>
                <w:sz w:val="20"/>
                <w:szCs w:val="20"/>
              </w:rPr>
              <w:lastRenderedPageBreak/>
              <w:t>подчисток,приписок</w:t>
            </w:r>
            <w:proofErr w:type="spellEnd"/>
            <w:proofErr w:type="gramEnd"/>
            <w:r w:rsidR="00914E86" w:rsidRPr="00E83F22">
              <w:rPr>
                <w:rFonts w:ascii="Times New Roman" w:hAnsi="Times New Roman" w:cs="Times New Roman"/>
                <w:sz w:val="20"/>
                <w:szCs w:val="20"/>
              </w:rPr>
              <w:t xml:space="preserve">, зачеркнутых слов </w:t>
            </w:r>
            <w:proofErr w:type="spellStart"/>
            <w:r w:rsidR="00914E86" w:rsidRPr="00E83F22">
              <w:rPr>
                <w:rFonts w:ascii="Times New Roman" w:hAnsi="Times New Roman" w:cs="Times New Roman"/>
                <w:sz w:val="20"/>
                <w:szCs w:val="20"/>
              </w:rPr>
              <w:t>идругих</w:t>
            </w:r>
            <w:proofErr w:type="spellEnd"/>
            <w:r w:rsidR="00914E86" w:rsidRPr="00E83F22">
              <w:rPr>
                <w:rFonts w:ascii="Times New Roman" w:hAnsi="Times New Roman" w:cs="Times New Roman"/>
                <w:sz w:val="20"/>
                <w:szCs w:val="20"/>
              </w:rPr>
              <w:t xml:space="preserve">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застроенной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w:t>
            </w:r>
            <w:r w:rsidRPr="00E83F22">
              <w:rPr>
                <w:rFonts w:ascii="Times New Roman" w:hAnsi="Times New Roman" w:cs="Times New Roman"/>
                <w:sz w:val="20"/>
                <w:szCs w:val="20"/>
              </w:rPr>
              <w:lastRenderedPageBreak/>
              <w:t>(заявителей),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 xml:space="preserve">срок обращения </w:t>
            </w:r>
            <w:proofErr w:type="spellStart"/>
            <w:r w:rsidRPr="00E83F22">
              <w:rPr>
                <w:rFonts w:ascii="Times New Roman" w:hAnsi="Times New Roman" w:cs="Times New Roman"/>
                <w:sz w:val="20"/>
                <w:szCs w:val="20"/>
              </w:rPr>
              <w:t>запред</w:t>
            </w:r>
            <w:proofErr w:type="spellEnd"/>
            <w:r w:rsidR="00AB25AC">
              <w:rPr>
                <w:rFonts w:ascii="Times New Roman" w:hAnsi="Times New Roman" w:cs="Times New Roman"/>
                <w:sz w:val="20"/>
                <w:szCs w:val="20"/>
              </w:rPr>
              <w:t xml:space="preserve"> </w:t>
            </w:r>
            <w:r w:rsidRPr="00E83F22">
              <w:rPr>
                <w:rFonts w:ascii="Times New Roman" w:hAnsi="Times New Roman" w:cs="Times New Roman"/>
                <w:sz w:val="20"/>
                <w:szCs w:val="20"/>
              </w:rPr>
              <w:t>оставлением услуги. Недолжен содержать подчисток,</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доверенности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лица(решение о назначении лица или его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w:t>
            </w:r>
            <w:r w:rsidRPr="00E83F22">
              <w:rPr>
                <w:rFonts w:ascii="Times New Roman" w:hAnsi="Times New Roman" w:cs="Times New Roman"/>
                <w:sz w:val="20"/>
                <w:szCs w:val="20"/>
              </w:rPr>
              <w:lastRenderedPageBreak/>
              <w:t xml:space="preserve">соответствующим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полномочия лица действовать от имени юридического лица не должна содержать </w:t>
            </w:r>
            <w:proofErr w:type="spellStart"/>
            <w:proofErr w:type="gramStart"/>
            <w:r w:rsidRPr="00E83F22">
              <w:rPr>
                <w:rFonts w:ascii="Times New Roman" w:hAnsi="Times New Roman" w:cs="Times New Roman"/>
                <w:sz w:val="20"/>
                <w:szCs w:val="20"/>
              </w:rPr>
              <w:t>подчисток,приписок</w:t>
            </w:r>
            <w:proofErr w:type="spellEnd"/>
            <w:proofErr w:type="gram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DB3AEB" w:rsidRPr="00E83F22">
              <w:rPr>
                <w:rFonts w:ascii="Times New Roman" w:hAnsi="Times New Roman" w:cs="Times New Roman"/>
                <w:sz w:val="20"/>
                <w:szCs w:val="20"/>
              </w:rPr>
              <w:t xml:space="preserve">решение, на основании которого образован испрашиваемый </w:t>
            </w:r>
            <w:r w:rsidR="00DB3AEB" w:rsidRPr="00E83F22">
              <w:rPr>
                <w:rFonts w:ascii="Times New Roman" w:hAnsi="Times New Roman" w:cs="Times New Roman"/>
                <w:sz w:val="20"/>
                <w:szCs w:val="20"/>
              </w:rPr>
              <w:lastRenderedPageBreak/>
              <w:t xml:space="preserve">земельный участок, принятое </w:t>
            </w:r>
            <w:proofErr w:type="gramStart"/>
            <w:r w:rsidR="00DB3AEB" w:rsidRPr="00E83F22">
              <w:rPr>
                <w:rFonts w:ascii="Times New Roman" w:hAnsi="Times New Roman" w:cs="Times New Roman"/>
                <w:sz w:val="20"/>
                <w:szCs w:val="20"/>
              </w:rPr>
              <w:t>до  1</w:t>
            </w:r>
            <w:proofErr w:type="gramEnd"/>
            <w:r w:rsidR="00DB3AEB" w:rsidRPr="00E83F22">
              <w:rPr>
                <w:rFonts w:ascii="Times New Roman" w:hAnsi="Times New Roman" w:cs="Times New Roman"/>
                <w:sz w:val="20"/>
                <w:szCs w:val="20"/>
              </w:rPr>
              <w:t xml:space="preserve">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DB3AEB" w:rsidRPr="00E83F22">
              <w:rPr>
                <w:rFonts w:ascii="Times New Roman" w:hAnsi="Times New Roman" w:cs="Times New Roman"/>
                <w:sz w:val="20"/>
                <w:szCs w:val="20"/>
              </w:rPr>
              <w:t>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подтверждающий членство заявителя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DB3AEB" w:rsidRPr="00E83F22">
              <w:rPr>
                <w:rFonts w:ascii="Times New Roman" w:hAnsi="Times New Roman" w:cs="Times New Roman"/>
                <w:sz w:val="20"/>
                <w:szCs w:val="20"/>
              </w:rPr>
              <w:t xml:space="preserve">решение </w:t>
            </w:r>
            <w:proofErr w:type="gramStart"/>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некоммерческой</w:t>
            </w:r>
            <w:proofErr w:type="gramEnd"/>
            <w:r w:rsidR="00DB3AEB" w:rsidRPr="00E83F22">
              <w:rPr>
                <w:rFonts w:ascii="Times New Roman" w:hAnsi="Times New Roman" w:cs="Times New Roman"/>
                <w:sz w:val="20"/>
                <w:szCs w:val="20"/>
              </w:rPr>
              <w:t xml:space="preserve"> организации о распределении испрашиваемого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DB3AEB" w:rsidRPr="00E83F22">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DB3AEB" w:rsidRPr="00E83F22">
              <w:rPr>
                <w:rFonts w:ascii="Times New Roman" w:hAnsi="Times New Roman" w:cs="Times New Roman"/>
                <w:sz w:val="20"/>
                <w:szCs w:val="20"/>
              </w:rPr>
              <w:t xml:space="preserve">документы, удостоверяющие права заявителя на здание, сооружение, если право на такое здание, сооружение не зарегистрировано </w:t>
            </w:r>
            <w:proofErr w:type="gramStart"/>
            <w:r w:rsidR="00DB3AEB" w:rsidRPr="00E83F22">
              <w:rPr>
                <w:rFonts w:ascii="Times New Roman" w:hAnsi="Times New Roman" w:cs="Times New Roman"/>
                <w:sz w:val="20"/>
                <w:szCs w:val="20"/>
              </w:rPr>
              <w:t>в  ЕГРП</w:t>
            </w:r>
            <w:proofErr w:type="gramEnd"/>
            <w:r w:rsidR="00DB3AEB" w:rsidRPr="00E83F22">
              <w:rPr>
                <w:rFonts w:ascii="Times New Roman" w:hAnsi="Times New Roman" w:cs="Times New Roman"/>
                <w:sz w:val="20"/>
                <w:szCs w:val="20"/>
              </w:rPr>
              <w:t>;</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00DB3AEB" w:rsidRPr="00E83F22">
              <w:rPr>
                <w:rFonts w:ascii="Times New Roman" w:hAnsi="Times New Roman" w:cs="Times New Roman"/>
                <w:sz w:val="20"/>
                <w:szCs w:val="20"/>
              </w:rPr>
              <w:t xml:space="preserve"> решение органа некоммерческой организации о п</w:t>
            </w:r>
            <w:r w:rsidRPr="00E83F22">
              <w:rPr>
                <w:rFonts w:ascii="Times New Roman" w:hAnsi="Times New Roman" w:cs="Times New Roman"/>
                <w:sz w:val="20"/>
                <w:szCs w:val="20"/>
              </w:rPr>
              <w:t>риобретении земельного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00DB3AEB" w:rsidRPr="00E83F22">
              <w:rPr>
                <w:rFonts w:ascii="Times New Roman" w:hAnsi="Times New Roman" w:cs="Times New Roman"/>
                <w:sz w:val="20"/>
                <w:szCs w:val="20"/>
              </w:rPr>
              <w:t xml:space="preserve">документы, </w:t>
            </w:r>
            <w:r w:rsidR="00DB3AEB" w:rsidRPr="00E83F22">
              <w:rPr>
                <w:rFonts w:ascii="Times New Roman" w:hAnsi="Times New Roman" w:cs="Times New Roman"/>
                <w:sz w:val="20"/>
                <w:szCs w:val="20"/>
              </w:rPr>
              <w:lastRenderedPageBreak/>
              <w:t>удостоверяющие права заявителя на испрашиваемый земельный участок, если право на такой земельный участок не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строительства жилья экономического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00DB3AEB" w:rsidRPr="00E83F22">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00DB3AEB" w:rsidRPr="00E83F22">
              <w:rPr>
                <w:rFonts w:ascii="Times New Roman" w:hAnsi="Times New Roman"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00DB3AEB" w:rsidRPr="00E83F22">
              <w:rPr>
                <w:rFonts w:ascii="Times New Roman" w:hAnsi="Times New Roman" w:cs="Times New Roman"/>
                <w:sz w:val="20"/>
                <w:szCs w:val="20"/>
              </w:rPr>
              <w:t xml:space="preserve">документ, </w:t>
            </w:r>
            <w:r w:rsidR="00DB3AEB" w:rsidRPr="00E83F22">
              <w:rPr>
                <w:rFonts w:ascii="Times New Roman" w:hAnsi="Times New Roman" w:cs="Times New Roman"/>
                <w:sz w:val="20"/>
                <w:szCs w:val="20"/>
              </w:rPr>
              <w:lastRenderedPageBreak/>
              <w:t>подтверждающий право заявителя на предоставление земельного участка в собственность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00DB3AEB" w:rsidRPr="00E83F22">
              <w:rPr>
                <w:rFonts w:ascii="Times New Roman" w:hAnsi="Times New Roman" w:cs="Times New Roman"/>
                <w:sz w:val="20"/>
                <w:szCs w:val="20"/>
              </w:rPr>
              <w:t>концессионное соглашение;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00DB3AEB" w:rsidRPr="00E83F22">
              <w:rPr>
                <w:rFonts w:ascii="Times New Roman" w:hAnsi="Times New Roman" w:cs="Times New Roman"/>
                <w:sz w:val="20"/>
                <w:szCs w:val="20"/>
              </w:rPr>
              <w:t>договор об освоении территории в целях строительства и эксплуатации наемного до</w:t>
            </w:r>
            <w:r w:rsidR="003D1664" w:rsidRPr="00E83F22">
              <w:rPr>
                <w:rFonts w:ascii="Times New Roman" w:hAnsi="Times New Roman" w:cs="Times New Roman"/>
                <w:sz w:val="20"/>
                <w:szCs w:val="20"/>
              </w:rPr>
              <w:t>ма коммерческого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 xml:space="preserve">срок обращения </w:t>
            </w:r>
            <w:proofErr w:type="spellStart"/>
            <w:r w:rsidRPr="00E83F22">
              <w:rPr>
                <w:rFonts w:ascii="Times New Roman" w:hAnsi="Times New Roman" w:cs="Times New Roman"/>
                <w:sz w:val="20"/>
                <w:szCs w:val="20"/>
              </w:rPr>
              <w:t>запред</w:t>
            </w:r>
            <w:proofErr w:type="spellEnd"/>
            <w:r w:rsidR="00AB25AC">
              <w:rPr>
                <w:rFonts w:ascii="Times New Roman" w:hAnsi="Times New Roman" w:cs="Times New Roman"/>
                <w:sz w:val="20"/>
                <w:szCs w:val="20"/>
              </w:rPr>
              <w:t xml:space="preserve"> </w:t>
            </w:r>
            <w:r w:rsidRPr="00E83F22">
              <w:rPr>
                <w:rFonts w:ascii="Times New Roman" w:hAnsi="Times New Roman" w:cs="Times New Roman"/>
                <w:sz w:val="20"/>
                <w:szCs w:val="20"/>
              </w:rPr>
              <w:t xml:space="preserve">оставлением услуги. Недолжен содержать </w:t>
            </w:r>
            <w:proofErr w:type="spellStart"/>
            <w:proofErr w:type="gramStart"/>
            <w:r w:rsidRPr="00E83F22">
              <w:rPr>
                <w:rFonts w:ascii="Times New Roman" w:hAnsi="Times New Roman" w:cs="Times New Roman"/>
                <w:sz w:val="20"/>
                <w:szCs w:val="20"/>
              </w:rPr>
              <w:t>подчисток,приписок</w:t>
            </w:r>
            <w:proofErr w:type="spellEnd"/>
            <w:proofErr w:type="gramEnd"/>
            <w:r w:rsidRPr="00E83F22">
              <w:rPr>
                <w:rFonts w:ascii="Times New Roman" w:hAnsi="Times New Roman" w:cs="Times New Roman"/>
                <w:sz w:val="20"/>
                <w:szCs w:val="20"/>
              </w:rPr>
              <w:t>, зачеркнутых слов и</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DB3AEB" w:rsidRPr="00E83F22" w:rsidRDefault="00DB3AEB" w:rsidP="00AC153A">
            <w:pPr>
              <w:spacing w:line="200" w:lineRule="exact"/>
              <w:rPr>
                <w:rFonts w:ascii="Times New Roman" w:hAnsi="Times New Roman" w:cs="Times New Roman"/>
                <w:sz w:val="20"/>
                <w:szCs w:val="20"/>
              </w:rPr>
            </w:pP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доверенности действовать</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лица(решение о назначении лица или его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w:t>
            </w:r>
            <w:r w:rsidRPr="00E83F22">
              <w:rPr>
                <w:rFonts w:ascii="Times New Roman" w:hAnsi="Times New Roman" w:cs="Times New Roman"/>
                <w:sz w:val="20"/>
                <w:szCs w:val="20"/>
              </w:rPr>
              <w:lastRenderedPageBreak/>
              <w:t xml:space="preserve">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полномочия лица действовать от имени юридического лица не должна содержать </w:t>
            </w:r>
            <w:proofErr w:type="spellStart"/>
            <w:r w:rsidRPr="00E83F22">
              <w:rPr>
                <w:rFonts w:ascii="Times New Roman" w:hAnsi="Times New Roman" w:cs="Times New Roman"/>
                <w:sz w:val="20"/>
                <w:szCs w:val="20"/>
              </w:rPr>
              <w:t>подчисток,приписок</w:t>
            </w:r>
            <w:proofErr w:type="spell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tc>
      </w:tr>
      <w:tr w:rsidR="00E83F22" w:rsidRPr="00E83F22" w:rsidTr="00B71289">
        <w:tc>
          <w:tcPr>
            <w:tcW w:w="15417" w:type="dxa"/>
            <w:gridSpan w:val="8"/>
          </w:tcPr>
          <w:p w:rsidR="004275C8"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государственной власти и органам местного самоуправления;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учреждения (бюджетные, казенные, автономные);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предприятия;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 xml:space="preserve">срок обращения </w:t>
            </w:r>
            <w:proofErr w:type="spellStart"/>
            <w:r w:rsidRPr="00E83F22">
              <w:rPr>
                <w:rFonts w:ascii="Times New Roman" w:hAnsi="Times New Roman" w:cs="Times New Roman"/>
                <w:sz w:val="20"/>
                <w:szCs w:val="20"/>
              </w:rPr>
              <w:t>запред</w:t>
            </w:r>
            <w:proofErr w:type="spellEnd"/>
            <w:r w:rsidR="00AB25AC">
              <w:rPr>
                <w:rFonts w:ascii="Times New Roman" w:hAnsi="Times New Roman" w:cs="Times New Roman"/>
                <w:sz w:val="20"/>
                <w:szCs w:val="20"/>
              </w:rPr>
              <w:t xml:space="preserve"> </w:t>
            </w:r>
            <w:r w:rsidRPr="00E83F22">
              <w:rPr>
                <w:rFonts w:ascii="Times New Roman" w:hAnsi="Times New Roman" w:cs="Times New Roman"/>
                <w:sz w:val="20"/>
                <w:szCs w:val="20"/>
              </w:rPr>
              <w:t xml:space="preserve">оставлением услуги. Недолжен содержать </w:t>
            </w:r>
            <w:proofErr w:type="spellStart"/>
            <w:proofErr w:type="gramStart"/>
            <w:r w:rsidRPr="00E83F22">
              <w:rPr>
                <w:rFonts w:ascii="Times New Roman" w:hAnsi="Times New Roman" w:cs="Times New Roman"/>
                <w:sz w:val="20"/>
                <w:szCs w:val="20"/>
              </w:rPr>
              <w:t>подчисток,приписок</w:t>
            </w:r>
            <w:proofErr w:type="spellEnd"/>
            <w:proofErr w:type="gramEnd"/>
            <w:r w:rsidRPr="00E83F22">
              <w:rPr>
                <w:rFonts w:ascii="Times New Roman" w:hAnsi="Times New Roman" w:cs="Times New Roman"/>
                <w:sz w:val="20"/>
                <w:szCs w:val="20"/>
              </w:rPr>
              <w:t>, зачеркнутых слов и</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возможности подачи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доверенности </w:t>
            </w:r>
            <w:proofErr w:type="spellStart"/>
            <w:r w:rsidRPr="00E83F22">
              <w:rPr>
                <w:rFonts w:ascii="Times New Roman" w:hAnsi="Times New Roman" w:cs="Times New Roman"/>
                <w:sz w:val="20"/>
                <w:szCs w:val="20"/>
              </w:rPr>
              <w:t>действоватьот</w:t>
            </w:r>
            <w:proofErr w:type="spellEnd"/>
            <w:r w:rsidRPr="00E83F22">
              <w:rPr>
                <w:rFonts w:ascii="Times New Roman" w:hAnsi="Times New Roman" w:cs="Times New Roman"/>
                <w:sz w:val="20"/>
                <w:szCs w:val="20"/>
              </w:rPr>
              <w:t xml:space="preserve"> имени юридического лица(решение о назначении лица или его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удостоверенная доверенность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w:t>
            </w:r>
            <w:r w:rsidRPr="00E83F22">
              <w:rPr>
                <w:rFonts w:ascii="Times New Roman" w:hAnsi="Times New Roman" w:cs="Times New Roman"/>
                <w:sz w:val="20"/>
                <w:szCs w:val="20"/>
              </w:rPr>
              <w:lastRenderedPageBreak/>
              <w:t>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служебного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w:t>
            </w:r>
            <w:r w:rsidRPr="00E83F22">
              <w:rPr>
                <w:rFonts w:ascii="Times New Roman" w:hAnsi="Times New Roman" w:cs="Times New Roman"/>
                <w:sz w:val="20"/>
                <w:szCs w:val="20"/>
              </w:rPr>
              <w:lastRenderedPageBreak/>
              <w:t>некоммерческой организации;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w:t>
            </w:r>
            <w:proofErr w:type="spellStart"/>
            <w:r w:rsidRPr="00E83F22">
              <w:rPr>
                <w:rFonts w:ascii="Times New Roman" w:hAnsi="Times New Roman" w:cs="Times New Roman"/>
                <w:sz w:val="20"/>
                <w:szCs w:val="20"/>
              </w:rPr>
              <w:t>насрок</w:t>
            </w:r>
            <w:proofErr w:type="spellEnd"/>
            <w:r w:rsidRPr="00E83F22">
              <w:rPr>
                <w:rFonts w:ascii="Times New Roman" w:hAnsi="Times New Roman" w:cs="Times New Roman"/>
                <w:sz w:val="20"/>
                <w:szCs w:val="20"/>
              </w:rPr>
              <w:t xml:space="preserve"> обращения </w:t>
            </w:r>
            <w:proofErr w:type="spellStart"/>
            <w:r w:rsidRPr="00E83F22">
              <w:rPr>
                <w:rFonts w:ascii="Times New Roman" w:hAnsi="Times New Roman" w:cs="Times New Roman"/>
                <w:sz w:val="20"/>
                <w:szCs w:val="20"/>
              </w:rPr>
              <w:t>запред</w:t>
            </w:r>
            <w:proofErr w:type="spellEnd"/>
            <w:r w:rsidR="00AB25AC">
              <w:rPr>
                <w:rFonts w:ascii="Times New Roman" w:hAnsi="Times New Roman" w:cs="Times New Roman"/>
                <w:sz w:val="20"/>
                <w:szCs w:val="20"/>
              </w:rPr>
              <w:t xml:space="preserve"> </w:t>
            </w:r>
            <w:r w:rsidRPr="00E83F22">
              <w:rPr>
                <w:rFonts w:ascii="Times New Roman" w:hAnsi="Times New Roman" w:cs="Times New Roman"/>
                <w:sz w:val="20"/>
                <w:szCs w:val="20"/>
              </w:rPr>
              <w:t>оставлением услуги. Недолжен содержать подчисток,</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w:t>
            </w:r>
            <w:proofErr w:type="spellStart"/>
            <w:r w:rsidRPr="00E83F22">
              <w:rPr>
                <w:rFonts w:ascii="Times New Roman" w:hAnsi="Times New Roman" w:cs="Times New Roman"/>
                <w:sz w:val="20"/>
                <w:szCs w:val="20"/>
              </w:rPr>
              <w:t>праволица</w:t>
            </w:r>
            <w:proofErr w:type="spellEnd"/>
            <w:r w:rsidRPr="00E83F22">
              <w:rPr>
                <w:rFonts w:ascii="Times New Roman" w:hAnsi="Times New Roman" w:cs="Times New Roman"/>
                <w:sz w:val="20"/>
                <w:szCs w:val="20"/>
              </w:rPr>
              <w:t xml:space="preserve"> без доверенности действовать</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лица(решение о назначении лица или его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w:t>
            </w:r>
            <w:r w:rsidRPr="00E83F22">
              <w:rPr>
                <w:rFonts w:ascii="Times New Roman" w:hAnsi="Times New Roman" w:cs="Times New Roman"/>
                <w:sz w:val="20"/>
                <w:szCs w:val="20"/>
              </w:rPr>
              <w:lastRenderedPageBreak/>
              <w:t xml:space="preserve">приравненная в соответствии с ГК РФ к нотариальной должна быть заверена соответствующим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документ, подтверждающий полномочия лица действовать от имени юридического лица не должна содержать </w:t>
            </w:r>
            <w:proofErr w:type="spellStart"/>
            <w:proofErr w:type="gramStart"/>
            <w:r w:rsidRPr="00E83F22">
              <w:rPr>
                <w:rFonts w:ascii="Times New Roman" w:hAnsi="Times New Roman" w:cs="Times New Roman"/>
                <w:sz w:val="20"/>
                <w:szCs w:val="20"/>
              </w:rPr>
              <w:t>подчисток,приписок</w:t>
            </w:r>
            <w:proofErr w:type="spellEnd"/>
            <w:proofErr w:type="gramEnd"/>
            <w:r w:rsidRPr="00E83F22">
              <w:rPr>
                <w:rFonts w:ascii="Times New Roman" w:hAnsi="Times New Roman" w:cs="Times New Roman"/>
                <w:sz w:val="20"/>
                <w:szCs w:val="20"/>
              </w:rPr>
              <w:t xml:space="preserve">, зачеркнутых слов </w:t>
            </w:r>
            <w:proofErr w:type="spellStart"/>
            <w:r w:rsidRPr="00E83F22">
              <w:rPr>
                <w:rFonts w:ascii="Times New Roman" w:hAnsi="Times New Roman" w:cs="Times New Roman"/>
                <w:sz w:val="20"/>
                <w:szCs w:val="20"/>
              </w:rPr>
              <w:t>идругих</w:t>
            </w:r>
            <w:proofErr w:type="spellEnd"/>
            <w:r w:rsidRPr="00E83F22">
              <w:rPr>
                <w:rFonts w:ascii="Times New Roman" w:hAnsi="Times New Roman" w:cs="Times New Roman"/>
                <w:sz w:val="20"/>
                <w:szCs w:val="20"/>
              </w:rPr>
              <w:t xml:space="preserve"> исправлений</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документа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подуслуги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Количество необходимых экземпляров документа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предоставления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Установленные требования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5"/>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услуги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 xml:space="preserve">з) реквизиты решения об </w:t>
            </w:r>
            <w:r w:rsidRPr="00E83F22">
              <w:rPr>
                <w:rFonts w:ascii="Times New Roman" w:hAnsi="Times New Roman" w:cs="Times New Roman"/>
                <w:sz w:val="20"/>
                <w:szCs w:val="20"/>
              </w:rPr>
              <w:lastRenderedPageBreak/>
              <w:t>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Установление </w:t>
            </w:r>
            <w:proofErr w:type="spellStart"/>
            <w:r w:rsidRPr="00E83F22">
              <w:rPr>
                <w:rFonts w:ascii="Times New Roman" w:hAnsi="Times New Roman" w:cs="Times New Roman"/>
                <w:sz w:val="20"/>
                <w:szCs w:val="20"/>
              </w:rPr>
              <w:t>личностизаявителя</w:t>
            </w:r>
            <w:proofErr w:type="spellEnd"/>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w:t>
            </w:r>
            <w:r w:rsidRPr="00E83F22">
              <w:rPr>
                <w:rFonts w:ascii="Times New Roman" w:hAnsi="Times New Roman" w:cs="Times New Roman"/>
                <w:sz w:val="20"/>
                <w:szCs w:val="20"/>
              </w:rPr>
              <w:lastRenderedPageBreak/>
              <w:t>портала, а также если заявление подписано усиленной квалифицированной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действительным на</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момент обращения. Не</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содержать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однозначно</w:t>
            </w:r>
            <w:r w:rsidR="00AB25AC">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w:t>
            </w:r>
            <w:r w:rsidRPr="00E83F22">
              <w:rPr>
                <w:rFonts w:ascii="Times New Roman" w:hAnsi="Times New Roman" w:cs="Times New Roman"/>
                <w:sz w:val="20"/>
                <w:szCs w:val="20"/>
              </w:rPr>
              <w:lastRenderedPageBreak/>
              <w:t>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решение органа юридического лица о приобретении земельного участка, относящегося к </w:t>
            </w:r>
            <w:r w:rsidRPr="00E83F22">
              <w:rPr>
                <w:rFonts w:ascii="Times New Roman" w:hAnsi="Times New Roman" w:cs="Times New Roman"/>
                <w:sz w:val="20"/>
                <w:szCs w:val="20"/>
              </w:rPr>
              <w:lastRenderedPageBreak/>
              <w:t>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 удостоверяющий (устанавливающий) права заявителя на испрашиваемый земельный участок, если право </w:t>
            </w:r>
            <w:proofErr w:type="gramStart"/>
            <w:r w:rsidRPr="00E83F22">
              <w:rPr>
                <w:rFonts w:ascii="Times New Roman" w:hAnsi="Times New Roman" w:cs="Times New Roman"/>
                <w:sz w:val="20"/>
                <w:szCs w:val="20"/>
              </w:rPr>
              <w:t>на такое земельный участок</w:t>
            </w:r>
            <w:proofErr w:type="gramEnd"/>
            <w:r w:rsidRPr="00E83F22">
              <w:rPr>
                <w:rFonts w:ascii="Times New Roman" w:hAnsi="Times New Roman" w:cs="Times New Roman"/>
                <w:sz w:val="20"/>
                <w:szCs w:val="20"/>
              </w:rPr>
              <w:t xml:space="preserve">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подтверждающие использование земельного </w:t>
            </w:r>
            <w:r w:rsidRPr="00E83F22">
              <w:rPr>
                <w:rFonts w:ascii="Times New Roman" w:hAnsi="Times New Roman" w:cs="Times New Roman"/>
                <w:sz w:val="20"/>
                <w:szCs w:val="20"/>
              </w:rPr>
              <w:lastRenderedPageBreak/>
              <w:t>участка в соответствии с Федеральным законом от 24 июля 2002 г. № 101-ФЗ "Об обороте земель сельскохозяйственного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 xml:space="preserve">е) реквизиты решения об изъятии земельного участка для муниципальных нужд в </w:t>
            </w:r>
            <w:r w:rsidRPr="00E83F22">
              <w:rPr>
                <w:rFonts w:ascii="Times New Roman" w:hAnsi="Times New Roman" w:cs="Times New Roman"/>
                <w:sz w:val="20"/>
                <w:szCs w:val="20"/>
              </w:rPr>
              <w:lastRenderedPageBreak/>
              <w:t>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удостоверяющий личность заявителя (заявителей), являющегося </w:t>
            </w:r>
            <w:r w:rsidRPr="00E83F22">
              <w:rPr>
                <w:rFonts w:ascii="Times New Roman" w:hAnsi="Times New Roman" w:cs="Times New Roman"/>
                <w:sz w:val="20"/>
                <w:szCs w:val="20"/>
              </w:rPr>
              <w:lastRenderedPageBreak/>
              <w:t>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w:t>
            </w:r>
            <w:r w:rsidRPr="00E83F22">
              <w:rPr>
                <w:rFonts w:ascii="Times New Roman" w:hAnsi="Times New Roman" w:cs="Times New Roman"/>
                <w:sz w:val="20"/>
                <w:szCs w:val="20"/>
              </w:rPr>
              <w:lastRenderedPageBreak/>
              <w:t>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на момент обращения. Не должен содержать подчисток, приписок, зачеркнутых слов и других исправлений. Не </w:t>
            </w:r>
            <w:r w:rsidRPr="00E83F22">
              <w:rPr>
                <w:rFonts w:ascii="Times New Roman" w:hAnsi="Times New Roman" w:cs="Times New Roman"/>
                <w:sz w:val="20"/>
                <w:szCs w:val="20"/>
              </w:rPr>
              <w:lastRenderedPageBreak/>
              <w:t>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w:t>
            </w:r>
            <w:r w:rsidRPr="00E83F22">
              <w:rPr>
                <w:rFonts w:ascii="Times New Roman" w:hAnsi="Times New Roman" w:cs="Times New Roman"/>
                <w:sz w:val="20"/>
                <w:szCs w:val="20"/>
              </w:rPr>
              <w:lastRenderedPageBreak/>
              <w:t>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застроенной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некоммерческой организации о приобретении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подтверждающие условия предоставления земельных участков в соответствии с законодательством </w:t>
            </w:r>
            <w:r w:rsidRPr="00E83F22">
              <w:rPr>
                <w:rFonts w:ascii="Times New Roman" w:hAnsi="Times New Roman" w:cs="Times New Roman"/>
                <w:sz w:val="20"/>
                <w:szCs w:val="20"/>
              </w:rPr>
              <w:lastRenderedPageBreak/>
              <w:t>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 xml:space="preserve">Наименование «подуслуги»3: Предоставление в аренду земельного участка, находящегося в муниципальной собственности </w:t>
            </w:r>
            <w:r w:rsidR="00FF07C7">
              <w:rPr>
                <w:rFonts w:ascii="Times New Roman" w:hAnsi="Times New Roman" w:cs="Times New Roman"/>
                <w:b/>
                <w:sz w:val="20"/>
                <w:szCs w:val="20"/>
              </w:rPr>
              <w:t>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 xml:space="preserve">е) реквизиты решения об изъятии земельного участка для муниципальных нужд в случае, если земельный </w:t>
            </w:r>
            <w:r w:rsidRPr="00E83F22">
              <w:rPr>
                <w:rFonts w:ascii="Times New Roman" w:hAnsi="Times New Roman" w:cs="Times New Roman"/>
                <w:sz w:val="20"/>
                <w:szCs w:val="20"/>
              </w:rPr>
              <w:lastRenderedPageBreak/>
              <w:t>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удостоверяющий личность заявителя (заявителей), являющегося физическим </w:t>
            </w:r>
            <w:r w:rsidRPr="00E83F22">
              <w:rPr>
                <w:rFonts w:ascii="Times New Roman" w:hAnsi="Times New Roman" w:cs="Times New Roman"/>
                <w:sz w:val="20"/>
                <w:szCs w:val="20"/>
              </w:rPr>
              <w:lastRenderedPageBreak/>
              <w:t>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w:t>
            </w:r>
            <w:r w:rsidRPr="00E83F22">
              <w:rPr>
                <w:rFonts w:ascii="Times New Roman" w:hAnsi="Times New Roman" w:cs="Times New Roman"/>
                <w:sz w:val="20"/>
                <w:szCs w:val="20"/>
              </w:rPr>
              <w:lastRenderedPageBreak/>
              <w:t>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w:t>
            </w:r>
            <w:r w:rsidRPr="00E83F22">
              <w:rPr>
                <w:rFonts w:ascii="Times New Roman" w:hAnsi="Times New Roman" w:cs="Times New Roman"/>
                <w:sz w:val="20"/>
                <w:szCs w:val="20"/>
              </w:rPr>
              <w:lastRenderedPageBreak/>
              <w:t>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w:t>
            </w:r>
            <w:r w:rsidRPr="00E83F22">
              <w:rPr>
                <w:rFonts w:ascii="Times New Roman" w:hAnsi="Times New Roman" w:cs="Times New Roman"/>
                <w:sz w:val="20"/>
                <w:szCs w:val="20"/>
              </w:rPr>
              <w:lastRenderedPageBreak/>
              <w:t>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решение, на основании которого образован испрашиваемый земельный участок, принятое </w:t>
            </w:r>
            <w:proofErr w:type="gramStart"/>
            <w:r w:rsidRPr="00E83F22">
              <w:rPr>
                <w:rFonts w:ascii="Times New Roman" w:hAnsi="Times New Roman" w:cs="Times New Roman"/>
                <w:sz w:val="20"/>
                <w:szCs w:val="20"/>
              </w:rPr>
              <w:t>до  1</w:t>
            </w:r>
            <w:proofErr w:type="gramEnd"/>
            <w:r w:rsidRPr="00E83F22">
              <w:rPr>
                <w:rFonts w:ascii="Times New Roman" w:hAnsi="Times New Roman" w:cs="Times New Roman"/>
                <w:sz w:val="20"/>
                <w:szCs w:val="20"/>
              </w:rPr>
              <w:t xml:space="preserve">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договор, подтверждающий членство заявителя в </w:t>
            </w:r>
            <w:r w:rsidRPr="00E83F22">
              <w:rPr>
                <w:rFonts w:ascii="Times New Roman" w:hAnsi="Times New Roman" w:cs="Times New Roman"/>
                <w:sz w:val="20"/>
                <w:szCs w:val="20"/>
              </w:rPr>
              <w:lastRenderedPageBreak/>
              <w:t>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права заявителя на здание, сооружение, если право на такое здание, сооружение не зарегистрировано </w:t>
            </w:r>
            <w:proofErr w:type="gramStart"/>
            <w:r w:rsidRPr="00E83F22">
              <w:rPr>
                <w:rFonts w:ascii="Times New Roman" w:hAnsi="Times New Roman" w:cs="Times New Roman"/>
                <w:sz w:val="20"/>
                <w:szCs w:val="20"/>
              </w:rPr>
              <w:t>в  ЕГРП</w:t>
            </w:r>
            <w:proofErr w:type="gramEnd"/>
            <w:r w:rsidRPr="00E83F22">
              <w:rPr>
                <w:rFonts w:ascii="Times New Roman" w:hAnsi="Times New Roman" w:cs="Times New Roman"/>
                <w:sz w:val="20"/>
                <w:szCs w:val="20"/>
              </w:rPr>
              <w:t>;</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приобретении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права заявителя на здание, сооружение, если право на такое здание, сооружение не зарегистрировано </w:t>
            </w:r>
            <w:proofErr w:type="gramStart"/>
            <w:r w:rsidRPr="00E83F22">
              <w:rPr>
                <w:rFonts w:ascii="Times New Roman" w:hAnsi="Times New Roman" w:cs="Times New Roman"/>
                <w:sz w:val="20"/>
                <w:szCs w:val="20"/>
              </w:rPr>
              <w:t>в  ЕГРП</w:t>
            </w:r>
            <w:proofErr w:type="gramEnd"/>
            <w:r w:rsidRPr="00E83F22">
              <w:rPr>
                <w:rFonts w:ascii="Times New Roman" w:hAnsi="Times New Roman" w:cs="Times New Roman"/>
                <w:sz w:val="20"/>
                <w:szCs w:val="20"/>
              </w:rPr>
              <w:t>;</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договор об освоении территории в целях строительства жилья </w:t>
            </w:r>
            <w:r w:rsidRPr="00E83F22">
              <w:rPr>
                <w:rFonts w:ascii="Times New Roman" w:hAnsi="Times New Roman" w:cs="Times New Roman"/>
                <w:sz w:val="20"/>
                <w:szCs w:val="20"/>
              </w:rPr>
              <w:lastRenderedPageBreak/>
              <w:t>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-подпункт 32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 xml:space="preserve">з) реквизиты решения об утверждении документа территориального </w:t>
            </w:r>
            <w:r w:rsidRPr="00E83F22">
              <w:rPr>
                <w:rFonts w:ascii="Times New Roman" w:hAnsi="Times New Roman" w:cs="Times New Roman"/>
                <w:sz w:val="20"/>
                <w:szCs w:val="20"/>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w:t>
            </w:r>
            <w:r w:rsidRPr="00E83F22">
              <w:rPr>
                <w:rFonts w:ascii="Times New Roman" w:hAnsi="Times New Roman" w:cs="Times New Roman"/>
                <w:sz w:val="20"/>
                <w:szCs w:val="20"/>
              </w:rPr>
              <w:lastRenderedPageBreak/>
              <w:t>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 xml:space="preserve">б) наименование и место нахождения заявителя (для юридического лица), а также ОГРН, ИНН, за исключением случаев, если заявителем </w:t>
            </w:r>
            <w:r w:rsidRPr="00E83F22">
              <w:rPr>
                <w:rFonts w:ascii="Times New Roman" w:hAnsi="Times New Roman" w:cs="Times New Roman"/>
                <w:sz w:val="20"/>
                <w:szCs w:val="20"/>
              </w:rPr>
              <w:lastRenderedPageBreak/>
              <w:t>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 xml:space="preserve">л) срок аренды земельного участка с учетом ограничений, установленных пунктом 8 статьи 39.8 ЗК РФ, </w:t>
            </w:r>
            <w:r w:rsidRPr="00E83F22">
              <w:rPr>
                <w:rFonts w:ascii="Times New Roman" w:hAnsi="Times New Roman" w:cs="Times New Roman"/>
                <w:sz w:val="20"/>
                <w:szCs w:val="20"/>
              </w:rPr>
              <w:lastRenderedPageBreak/>
              <w:t>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Заверенный перевод на русский язык документов о государственной регистрации юридического лица в </w:t>
            </w:r>
            <w:r w:rsidRPr="00E83F22">
              <w:rPr>
                <w:rFonts w:ascii="Times New Roman" w:hAnsi="Times New Roman" w:cs="Times New Roman"/>
                <w:sz w:val="20"/>
                <w:szCs w:val="20"/>
              </w:rPr>
              <w:lastRenderedPageBreak/>
              <w:t>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договор безвозмездного пользования зданием, сооружением, если право на такое здание, сооружение не </w:t>
            </w:r>
            <w:r w:rsidRPr="00E83F22">
              <w:rPr>
                <w:rFonts w:ascii="Times New Roman" w:hAnsi="Times New Roman" w:cs="Times New Roman"/>
                <w:sz w:val="20"/>
                <w:szCs w:val="20"/>
              </w:rPr>
              <w:lastRenderedPageBreak/>
              <w:t>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области о создании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соглашение об изъятии </w:t>
            </w:r>
            <w:r w:rsidRPr="00E83F22">
              <w:rPr>
                <w:rFonts w:ascii="Times New Roman" w:hAnsi="Times New Roman" w:cs="Times New Roman"/>
                <w:sz w:val="20"/>
                <w:szCs w:val="20"/>
              </w:rPr>
              <w:lastRenderedPageBreak/>
              <w:t>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6"/>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документа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организцаии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направляю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proofErr w:type="spellStart"/>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(организации) </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направляется межведомственный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электронного сервиса</w:t>
            </w:r>
            <w:r w:rsidR="0097780C" w:rsidRPr="00E83F22">
              <w:rPr>
                <w:rFonts w:ascii="Times New Roman" w:hAnsi="Times New Roman" w:cs="Times New Roman"/>
                <w:b/>
                <w:sz w:val="20"/>
                <w:szCs w:val="20"/>
              </w:rPr>
              <w:t xml:space="preserve"> / наименование вида сведений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межведомственного запроса</w:t>
            </w:r>
            <w:r w:rsidR="0097780C" w:rsidRPr="00E83F22">
              <w:rPr>
                <w:rFonts w:ascii="Times New Roman" w:hAnsi="Times New Roman" w:cs="Times New Roman"/>
                <w:b/>
                <w:sz w:val="20"/>
                <w:szCs w:val="20"/>
              </w:rPr>
              <w:t xml:space="preserve"> и ответа на межведомственный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заполнения формы межведомственного запроса</w:t>
            </w:r>
            <w:r w:rsidR="0097780C" w:rsidRPr="00E83F22">
              <w:rPr>
                <w:rFonts w:ascii="Times New Roman" w:hAnsi="Times New Roman" w:cs="Times New Roman"/>
                <w:b/>
                <w:sz w:val="20"/>
                <w:szCs w:val="20"/>
              </w:rPr>
              <w:t xml:space="preserve"> и ответа на межведомственный запрос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кадастровый паспорт испрашиваемого земельного участка либо кадастровая </w:t>
            </w:r>
            <w:r w:rsidRPr="00E83F22">
              <w:rPr>
                <w:rFonts w:ascii="Times New Roman" w:hAnsi="Times New Roman" w:cs="Times New Roman"/>
                <w:sz w:val="20"/>
                <w:szCs w:val="20"/>
              </w:rPr>
              <w:lastRenderedPageBreak/>
              <w:t>выписка об испрашиваемом земельном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содержать: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кадастровый номер земельного участка, </w:t>
            </w:r>
            <w:r w:rsidRPr="00E83F22">
              <w:rPr>
                <w:rFonts w:ascii="Times New Roman" w:hAnsi="Times New Roman" w:cs="Times New Roman"/>
                <w:sz w:val="20"/>
                <w:szCs w:val="20"/>
              </w:rPr>
              <w:lastRenderedPageBreak/>
              <w:t>адрес земельного участка, площадь земельного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Филиал федерального государственного бюджетного </w:t>
            </w:r>
            <w:r w:rsidRPr="00E83F22">
              <w:rPr>
                <w:rFonts w:ascii="Times New Roman" w:hAnsi="Times New Roman" w:cs="Times New Roman"/>
                <w:sz w:val="20"/>
                <w:szCs w:val="20"/>
              </w:rPr>
              <w:lastRenderedPageBreak/>
              <w:t>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указ или распоряжение Президента Российской Федерации, в случае </w:t>
            </w:r>
            <w:r w:rsidRPr="00E83F22">
              <w:rPr>
                <w:rFonts w:ascii="Times New Roman" w:hAnsi="Times New Roman" w:cs="Times New Roman"/>
                <w:sz w:val="20"/>
                <w:szCs w:val="20"/>
              </w:rPr>
              <w:lastRenderedPageBreak/>
              <w:t>предоставления земельного участка юридическим лицам в соответствии с таким указом или распоряжением Президента Российской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Федеральное государственное унитарное предприятие </w:t>
            </w:r>
            <w:r w:rsidRPr="00E83F22">
              <w:rPr>
                <w:rFonts w:ascii="Times New Roman" w:hAnsi="Times New Roman" w:cs="Times New Roman"/>
                <w:sz w:val="20"/>
                <w:szCs w:val="20"/>
              </w:rPr>
              <w:lastRenderedPageBreak/>
              <w:t>"Научно-технический центр правовой информации "Система" Федеральной службы охраны Российской Федерации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документу/документам, являющимся результатом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(положительный/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Style w:val="af"/>
                <w:rFonts w:ascii="Times New Roman" w:hAnsi="Times New Roman" w:cs="Times New Roman"/>
                <w:b/>
                <w:sz w:val="20"/>
                <w:szCs w:val="20"/>
              </w:rPr>
              <w:footnoteReference w:id="7"/>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являющихся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подуслуги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невостребованных заявителем результатов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 xml:space="preserve">Договор купли-продажи земельного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w:t>
            </w:r>
            <w:r w:rsidRPr="00E83F22">
              <w:rPr>
                <w:rFonts w:ascii="Times New Roman" w:hAnsi="Times New Roman" w:cs="Times New Roman"/>
                <w:sz w:val="20"/>
                <w:szCs w:val="20"/>
              </w:rPr>
              <w:lastRenderedPageBreak/>
              <w:t xml:space="preserve">отказа и ссылками на </w:t>
            </w:r>
            <w:proofErr w:type="gramStart"/>
            <w:r w:rsidRPr="00E83F22">
              <w:rPr>
                <w:rFonts w:ascii="Times New Roman" w:hAnsi="Times New Roman" w:cs="Times New Roman"/>
                <w:sz w:val="20"/>
                <w:szCs w:val="20"/>
              </w:rPr>
              <w:t>нормы  действующего</w:t>
            </w:r>
            <w:proofErr w:type="gramEnd"/>
            <w:r w:rsidRPr="00E83F22">
              <w:rPr>
                <w:rFonts w:ascii="Times New Roman" w:hAnsi="Times New Roman" w:cs="Times New Roman"/>
                <w:sz w:val="20"/>
                <w:szCs w:val="20"/>
              </w:rPr>
              <w:t xml:space="preserve">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FF07C7">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электронного </w:t>
            </w:r>
            <w:r w:rsidRPr="00E83F22">
              <w:rPr>
                <w:rFonts w:ascii="Times New Roman" w:hAnsi="Times New Roman" w:cs="Times New Roman"/>
                <w:sz w:val="20"/>
                <w:szCs w:val="20"/>
              </w:rPr>
              <w:lastRenderedPageBreak/>
              <w:t>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w:t>
            </w:r>
            <w:proofErr w:type="gramStart"/>
            <w:r w:rsidRPr="00E83F22">
              <w:rPr>
                <w:rFonts w:ascii="Times New Roman" w:hAnsi="Times New Roman" w:cs="Times New Roman"/>
                <w:sz w:val="20"/>
                <w:szCs w:val="20"/>
              </w:rPr>
              <w:t>нормы  действующего</w:t>
            </w:r>
            <w:proofErr w:type="gramEnd"/>
            <w:r w:rsidRPr="00E83F22">
              <w:rPr>
                <w:rFonts w:ascii="Times New Roman" w:hAnsi="Times New Roman" w:cs="Times New Roman"/>
                <w:sz w:val="20"/>
                <w:szCs w:val="20"/>
              </w:rPr>
              <w:t xml:space="preserve">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пользования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направляется заявителю посредством почтового </w:t>
            </w:r>
            <w:r w:rsidRPr="00E83F22">
              <w:rPr>
                <w:rFonts w:ascii="Times New Roman" w:hAnsi="Times New Roman" w:cs="Times New Roman"/>
                <w:sz w:val="20"/>
                <w:szCs w:val="20"/>
              </w:rPr>
              <w:lastRenderedPageBreak/>
              <w:t>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w:t>
            </w:r>
            <w:proofErr w:type="gramStart"/>
            <w:r w:rsidRPr="00E83F22">
              <w:rPr>
                <w:rFonts w:ascii="Times New Roman" w:hAnsi="Times New Roman" w:cs="Times New Roman"/>
                <w:sz w:val="20"/>
                <w:szCs w:val="20"/>
              </w:rPr>
              <w:t>нормы  действующего</w:t>
            </w:r>
            <w:proofErr w:type="gramEnd"/>
            <w:r w:rsidRPr="00E83F22">
              <w:rPr>
                <w:rFonts w:ascii="Times New Roman" w:hAnsi="Times New Roman" w:cs="Times New Roman"/>
                <w:sz w:val="20"/>
                <w:szCs w:val="20"/>
              </w:rPr>
              <w:t xml:space="preserve">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w:t>
            </w:r>
            <w:proofErr w:type="gramStart"/>
            <w:r w:rsidRPr="00E83F22">
              <w:rPr>
                <w:rFonts w:ascii="Times New Roman" w:hAnsi="Times New Roman" w:cs="Times New Roman"/>
                <w:sz w:val="20"/>
                <w:szCs w:val="20"/>
              </w:rPr>
              <w:t>нормы  действующего</w:t>
            </w:r>
            <w:proofErr w:type="gramEnd"/>
            <w:r w:rsidRPr="00E83F22">
              <w:rPr>
                <w:rFonts w:ascii="Times New Roman" w:hAnsi="Times New Roman" w:cs="Times New Roman"/>
                <w:sz w:val="20"/>
                <w:szCs w:val="20"/>
              </w:rPr>
              <w:t xml:space="preserve">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w:t>
            </w:r>
            <w:r w:rsidRPr="00E83F22">
              <w:rPr>
                <w:rFonts w:ascii="Times New Roman" w:hAnsi="Times New Roman" w:cs="Times New Roman"/>
                <w:sz w:val="20"/>
                <w:szCs w:val="20"/>
              </w:rPr>
              <w:lastRenderedPageBreak/>
              <w:t>(или)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w:t>
            </w:r>
            <w:r w:rsidRPr="00E83F22">
              <w:rPr>
                <w:rFonts w:ascii="Times New Roman" w:hAnsi="Times New Roman" w:cs="Times New Roman"/>
                <w:sz w:val="20"/>
                <w:szCs w:val="20"/>
              </w:rPr>
              <w:lastRenderedPageBreak/>
              <w:t xml:space="preserve">указанием причин отказа и ссылками на </w:t>
            </w:r>
            <w:proofErr w:type="gramStart"/>
            <w:r w:rsidRPr="00E83F22">
              <w:rPr>
                <w:rFonts w:ascii="Times New Roman" w:hAnsi="Times New Roman" w:cs="Times New Roman"/>
                <w:sz w:val="20"/>
                <w:szCs w:val="20"/>
              </w:rPr>
              <w:t>нормы  действующего</w:t>
            </w:r>
            <w:proofErr w:type="gramEnd"/>
            <w:r w:rsidRPr="00E83F22">
              <w:rPr>
                <w:rFonts w:ascii="Times New Roman" w:hAnsi="Times New Roman" w:cs="Times New Roman"/>
                <w:sz w:val="20"/>
                <w:szCs w:val="20"/>
              </w:rPr>
              <w:t xml:space="preserve">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в Органе </w:t>
            </w:r>
            <w:r w:rsidRPr="00E83F22">
              <w:rPr>
                <w:rFonts w:ascii="Times New Roman" w:hAnsi="Times New Roman" w:cs="Times New Roman"/>
                <w:sz w:val="20"/>
                <w:szCs w:val="20"/>
              </w:rPr>
              <w:lastRenderedPageBreak/>
              <w:t>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8"/>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процедуры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(процесса)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процедуры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процедуры процесса</w:t>
            </w:r>
            <w:r w:rsidR="005C104F">
              <w:rPr>
                <w:rStyle w:val="af"/>
                <w:rFonts w:ascii="Times New Roman" w:hAnsi="Times New Roman" w:cs="Times New Roman"/>
                <w:b/>
                <w:sz w:val="20"/>
                <w:szCs w:val="20"/>
              </w:rPr>
              <w:footnoteReference w:id="9"/>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выполнения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proofErr w:type="gramStart"/>
            <w:r w:rsidRPr="00DA3C67">
              <w:rPr>
                <w:rFonts w:ascii="Times New Roman" w:hAnsi="Times New Roman" w:cs="Times New Roman"/>
                <w:b/>
                <w:sz w:val="20"/>
                <w:szCs w:val="20"/>
              </w:rPr>
              <w:t>1:  Предоставление</w:t>
            </w:r>
            <w:proofErr w:type="gramEnd"/>
            <w:r w:rsidRPr="00DA3C67">
              <w:rPr>
                <w:rFonts w:ascii="Times New Roman" w:hAnsi="Times New Roman" w:cs="Times New Roman"/>
                <w:b/>
                <w:sz w:val="20"/>
                <w:szCs w:val="20"/>
              </w:rPr>
              <w:t xml:space="preserve">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w:t>
            </w:r>
            <w:proofErr w:type="gramStart"/>
            <w:r w:rsidRPr="00DA3C67">
              <w:rPr>
                <w:rFonts w:ascii="Times New Roman" w:hAnsi="Times New Roman" w:cs="Times New Roman"/>
                <w:b/>
                <w:sz w:val="20"/>
                <w:szCs w:val="20"/>
              </w:rPr>
              <w:t xml:space="preserve">собственности </w:t>
            </w:r>
            <w:r>
              <w:rPr>
                <w:rFonts w:ascii="Times New Roman" w:hAnsi="Times New Roman" w:cs="Times New Roman"/>
                <w:b/>
                <w:sz w:val="20"/>
                <w:szCs w:val="20"/>
              </w:rPr>
              <w:t xml:space="preserve"> без</w:t>
            </w:r>
            <w:proofErr w:type="gramEnd"/>
            <w:r>
              <w:rPr>
                <w:rFonts w:ascii="Times New Roman" w:hAnsi="Times New Roman" w:cs="Times New Roman"/>
                <w:b/>
                <w:sz w:val="20"/>
                <w:szCs w:val="20"/>
              </w:rPr>
              <w:t xml:space="preserve">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A83585"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прилагаемых к нему документов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инициалов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документов)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(Приложение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(приложение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документов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получении документов по установленной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3 дня</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представленных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отдела устанавливает принадлежность </w:t>
            </w:r>
            <w:r w:rsidRPr="00E83F22">
              <w:rPr>
                <w:rFonts w:ascii="Times New Roman" w:hAnsi="Times New Roman" w:cs="Times New Roman"/>
                <w:sz w:val="20"/>
                <w:szCs w:val="20"/>
              </w:rPr>
              <w:lastRenderedPageBreak/>
              <w:t xml:space="preserve">испрашиваемого земельного участка к собственности муниципального образования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 раб. день</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ответственный за предоставление </w:t>
            </w:r>
            <w:r w:rsidRPr="00E83F22">
              <w:rPr>
                <w:rFonts w:ascii="Times New Roman" w:hAnsi="Times New Roman" w:cs="Times New Roman"/>
                <w:sz w:val="20"/>
                <w:szCs w:val="20"/>
              </w:rPr>
              <w:lastRenderedPageBreak/>
              <w:t>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Воронежской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органы местного самоуправления,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Воронежской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 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проводит экспертизу документов представленных заявителем и информации представленной органами, участвующими в предоставлении </w:t>
            </w:r>
            <w:r w:rsidRPr="00E83F22">
              <w:rPr>
                <w:rFonts w:ascii="Times New Roman" w:hAnsi="Times New Roman" w:cs="Times New Roman"/>
                <w:sz w:val="20"/>
                <w:szCs w:val="20"/>
              </w:rPr>
              <w:lastRenderedPageBreak/>
              <w:t>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w:t>
            </w:r>
            <w:r w:rsidR="00C81178" w:rsidRPr="00E83F22">
              <w:rPr>
                <w:rFonts w:ascii="Times New Roman" w:hAnsi="Times New Roman" w:cs="Times New Roman"/>
                <w:sz w:val="20"/>
                <w:szCs w:val="20"/>
              </w:rPr>
              <w:t xml:space="preserve"> раб. </w:t>
            </w:r>
            <w:r w:rsidR="00EF1090" w:rsidRPr="00E83F22">
              <w:rPr>
                <w:rFonts w:ascii="Times New Roman" w:hAnsi="Times New Roman" w:cs="Times New Roman"/>
                <w:sz w:val="20"/>
                <w:szCs w:val="20"/>
              </w:rPr>
              <w:t>д</w:t>
            </w:r>
            <w:r w:rsidR="00C81178"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DF2F78" w:rsidP="00EF1090">
            <w:pPr>
              <w:spacing w:line="200" w:lineRule="exact"/>
              <w:rPr>
                <w:rFonts w:ascii="Times New Roman" w:hAnsi="Times New Roman" w:cs="Times New Roman"/>
                <w:sz w:val="20"/>
                <w:szCs w:val="20"/>
              </w:rPr>
            </w:pPr>
            <w:r>
              <w:rPr>
                <w:rFonts w:ascii="Times New Roman" w:hAnsi="Times New Roman" w:cs="Times New Roman"/>
                <w:sz w:val="20"/>
                <w:szCs w:val="20"/>
              </w:rPr>
              <w:t>2</w:t>
            </w:r>
            <w:r w:rsidR="00EF1090" w:rsidRPr="00E83F22">
              <w:rPr>
                <w:rFonts w:ascii="Times New Roman" w:hAnsi="Times New Roman" w:cs="Times New Roman"/>
                <w:sz w:val="20"/>
                <w:szCs w:val="20"/>
              </w:rPr>
              <w:t xml:space="preserve"> раб. дня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w:t>
            </w:r>
            <w:r w:rsidRPr="00E83F22">
              <w:rPr>
                <w:rFonts w:ascii="Times New Roman" w:hAnsi="Times New Roman" w:cs="Times New Roman"/>
                <w:sz w:val="20"/>
                <w:szCs w:val="20"/>
              </w:rPr>
              <w:lastRenderedPageBreak/>
              <w:t>или в постоянное (бессрочное) пользование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1</w:t>
            </w:r>
            <w:r w:rsidR="00EF1090" w:rsidRPr="00E83F22">
              <w:rPr>
                <w:rFonts w:ascii="Times New Roman" w:hAnsi="Times New Roman" w:cs="Times New Roman"/>
                <w:sz w:val="20"/>
                <w:szCs w:val="20"/>
              </w:rPr>
              <w:t xml:space="preserve"> раб. дня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0"/>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орган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F2F78" w:rsidRPr="00E83F22" w:rsidTr="002C5AC4">
        <w:tc>
          <w:tcPr>
            <w:tcW w:w="15276" w:type="dxa"/>
            <w:gridSpan w:val="6"/>
          </w:tcPr>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proofErr w:type="gramStart"/>
            <w:r w:rsidRPr="00DA3C67">
              <w:rPr>
                <w:rFonts w:ascii="Times New Roman" w:hAnsi="Times New Roman" w:cs="Times New Roman"/>
                <w:b/>
                <w:sz w:val="20"/>
                <w:szCs w:val="20"/>
              </w:rPr>
              <w:t>1:  Предоставление</w:t>
            </w:r>
            <w:proofErr w:type="gramEnd"/>
            <w:r w:rsidRPr="00DA3C67">
              <w:rPr>
                <w:rFonts w:ascii="Times New Roman" w:hAnsi="Times New Roman" w:cs="Times New Roman"/>
                <w:b/>
                <w:sz w:val="20"/>
                <w:szCs w:val="20"/>
              </w:rPr>
              <w:t xml:space="preserve">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w:t>
            </w:r>
            <w:proofErr w:type="gramStart"/>
            <w:r w:rsidRPr="00DA3C67">
              <w:rPr>
                <w:rFonts w:ascii="Times New Roman" w:hAnsi="Times New Roman" w:cs="Times New Roman"/>
                <w:b/>
                <w:sz w:val="20"/>
                <w:szCs w:val="20"/>
              </w:rPr>
              <w:t xml:space="preserve">собственности </w:t>
            </w:r>
            <w:r>
              <w:rPr>
                <w:rFonts w:ascii="Times New Roman" w:hAnsi="Times New Roman" w:cs="Times New Roman"/>
                <w:b/>
                <w:sz w:val="20"/>
                <w:szCs w:val="20"/>
              </w:rPr>
              <w:t xml:space="preserve"> без</w:t>
            </w:r>
            <w:proofErr w:type="gramEnd"/>
            <w:r>
              <w:rPr>
                <w:rFonts w:ascii="Times New Roman" w:hAnsi="Times New Roman" w:cs="Times New Roman"/>
                <w:b/>
                <w:sz w:val="20"/>
                <w:szCs w:val="20"/>
              </w:rPr>
              <w:t xml:space="preserve"> проведения тор</w:t>
            </w:r>
            <w:r w:rsidRPr="00DA3C67">
              <w:rPr>
                <w:rFonts w:ascii="Times New Roman" w:hAnsi="Times New Roman" w:cs="Times New Roman"/>
                <w:b/>
                <w:sz w:val="20"/>
                <w:szCs w:val="20"/>
              </w:rPr>
              <w:t>гов</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DF2F78" w:rsidRPr="00E83F22"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p>
        </w:tc>
      </w:tr>
      <w:tr w:rsidR="00DF2F78" w:rsidRPr="00E83F22" w:rsidTr="002C5AC4">
        <w:tc>
          <w:tcPr>
            <w:tcW w:w="3510"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DF2F78" w:rsidRPr="00E83F22" w:rsidRDefault="00DF2F78" w:rsidP="00DF2F78">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proofErr w:type="spellStart"/>
      <w:r w:rsidR="00E83F22" w:rsidRPr="00E83F22">
        <w:rPr>
          <w:rFonts w:ascii="Times New Roman" w:hAnsi="Times New Roman" w:cs="Times New Roman"/>
          <w:sz w:val="20"/>
          <w:szCs w:val="20"/>
        </w:rPr>
        <w:t>распискав</w:t>
      </w:r>
      <w:proofErr w:type="spellEnd"/>
      <w:r w:rsidR="00E83F22" w:rsidRPr="00E83F22">
        <w:rPr>
          <w:rFonts w:ascii="Times New Roman" w:hAnsi="Times New Roman" w:cs="Times New Roman"/>
          <w:sz w:val="20"/>
          <w:szCs w:val="20"/>
        </w:rPr>
        <w:t xml:space="preserve"> получении документов, представленных для </w:t>
      </w:r>
      <w:proofErr w:type="spellStart"/>
      <w:r w:rsidR="00E83F22" w:rsidRPr="00E83F22">
        <w:rPr>
          <w:rFonts w:ascii="Times New Roman" w:hAnsi="Times New Roman" w:cs="Times New Roman"/>
          <w:sz w:val="20"/>
          <w:szCs w:val="20"/>
        </w:rPr>
        <w:t>принятиярешения</w:t>
      </w:r>
      <w:proofErr w:type="spellEnd"/>
      <w:r w:rsidR="00E83F22" w:rsidRPr="00E83F22">
        <w:rPr>
          <w:rFonts w:ascii="Times New Roman" w:hAnsi="Times New Roman" w:cs="Times New Roman"/>
          <w:sz w:val="20"/>
          <w:szCs w:val="20"/>
        </w:rPr>
        <w:t xml:space="preserve">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E25F2B">
          <w:pgSz w:w="16838" w:h="11906" w:orient="landscape"/>
          <w:pgMar w:top="284" w:right="850" w:bottom="1134" w:left="1701"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E83F22">
        <w:rPr>
          <w:rFonts w:ascii="Times New Roman" w:hAnsi="Times New Roman" w:cs="Times New Roman"/>
          <w:sz w:val="20"/>
          <w:szCs w:val="20"/>
        </w:rPr>
        <w:t>о проведении</w:t>
      </w:r>
      <w:proofErr w:type="gramEnd"/>
      <w:r w:rsidRPr="00E83F22">
        <w:rPr>
          <w:rFonts w:ascii="Times New Roman" w:hAnsi="Times New Roman" w:cs="Times New Roman"/>
          <w:sz w:val="20"/>
          <w:szCs w:val="20"/>
        </w:rPr>
        <w:t xml:space="preserve"> которого размещено в соответствии с пунктом 19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DF2F78" w:rsidRPr="001922EE" w:rsidRDefault="00DF2F78" w:rsidP="00DF2F78">
      <w:pPr>
        <w:autoSpaceDE w:val="0"/>
        <w:autoSpaceDN w:val="0"/>
        <w:adjustRightInd w:val="0"/>
        <w:spacing w:after="0" w:line="240" w:lineRule="auto"/>
        <w:jc w:val="center"/>
        <w:rPr>
          <w:rFonts w:ascii="Times New Roman" w:hAnsi="Times New Roman"/>
        </w:rPr>
      </w:pPr>
      <w:r w:rsidRPr="001922EE">
        <w:rPr>
          <w:rFonts w:ascii="Times New Roman" w:hAnsi="Times New Roman"/>
        </w:rPr>
        <w:t>ЗАЯВЛЕНИЕ</w:t>
      </w:r>
    </w:p>
    <w:p w:rsidR="00DF2F78" w:rsidRPr="001922EE" w:rsidRDefault="00DF2F78" w:rsidP="00DF2F78">
      <w:pPr>
        <w:autoSpaceDE w:val="0"/>
        <w:autoSpaceDN w:val="0"/>
        <w:adjustRightInd w:val="0"/>
        <w:spacing w:after="0" w:line="240" w:lineRule="auto"/>
        <w:jc w:val="center"/>
        <w:rPr>
          <w:rFonts w:ascii="Times New Roman" w:hAnsi="Times New Roman"/>
        </w:rPr>
      </w:pPr>
      <w:r w:rsidRPr="001922EE">
        <w:rPr>
          <w:rFonts w:ascii="Times New Roman" w:hAnsi="Times New Roman"/>
        </w:rPr>
        <w:t>о предоставлении земельного участка без проведения торгов</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В Администрацию</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______________________________________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городского, сельского поселения) _______ </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муниципального района Воронежской области                        </w:t>
      </w:r>
    </w:p>
    <w:p w:rsidR="00DF2F78" w:rsidRPr="001922EE" w:rsidRDefault="00DF2F78" w:rsidP="00DF2F78">
      <w:pPr>
        <w:autoSpaceDE w:val="0"/>
        <w:autoSpaceDN w:val="0"/>
        <w:adjustRightInd w:val="0"/>
        <w:spacing w:after="0" w:line="240" w:lineRule="auto"/>
        <w:ind w:left="2694"/>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от ______________________________________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(для юридических лиц - наименование, государственный                   </w:t>
      </w:r>
      <w:proofErr w:type="gramStart"/>
      <w:r w:rsidRPr="001922EE">
        <w:rPr>
          <w:rFonts w:ascii="Times New Roman" w:hAnsi="Times New Roman"/>
        </w:rPr>
        <w:t>регистрационный  номер</w:t>
      </w:r>
      <w:proofErr w:type="gramEnd"/>
      <w:r w:rsidRPr="001922EE">
        <w:rPr>
          <w:rFonts w:ascii="Times New Roman" w:hAnsi="Times New Roman"/>
        </w:rPr>
        <w:t xml:space="preserve">   записи   о  государственной регистрации    юридического    лица    в     едином</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государственном    реестре    юридических   лиц    и                 идентификационный     номер        налогоплательщика                     </w:t>
      </w:r>
      <w:proofErr w:type="gramStart"/>
      <w:r w:rsidRPr="001922EE">
        <w:rPr>
          <w:rFonts w:ascii="Times New Roman" w:hAnsi="Times New Roman"/>
        </w:rPr>
        <w:t xml:space="preserve">   (</w:t>
      </w:r>
      <w:proofErr w:type="gramEnd"/>
      <w:r w:rsidRPr="001922EE">
        <w:rPr>
          <w:rFonts w:ascii="Times New Roman" w:hAnsi="Times New Roman"/>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F2F78" w:rsidRPr="001922EE" w:rsidRDefault="00DF2F78" w:rsidP="00DF2F78">
      <w:pPr>
        <w:autoSpaceDE w:val="0"/>
        <w:autoSpaceDN w:val="0"/>
        <w:adjustRightInd w:val="0"/>
        <w:spacing w:after="0" w:line="240" w:lineRule="auto"/>
        <w:ind w:left="3969"/>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Адрес заявителя: 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(местонахождение юридического лица;</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место регистрации физического лица)</w:t>
      </w:r>
    </w:p>
    <w:p w:rsidR="00DF2F78" w:rsidRPr="001922EE" w:rsidRDefault="00DF2F78" w:rsidP="00DF2F78">
      <w:pPr>
        <w:autoSpaceDE w:val="0"/>
        <w:autoSpaceDN w:val="0"/>
        <w:adjustRightInd w:val="0"/>
        <w:spacing w:after="0" w:line="240" w:lineRule="auto"/>
        <w:ind w:left="3969"/>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proofErr w:type="gramStart"/>
      <w:r w:rsidRPr="001922EE">
        <w:rPr>
          <w:rFonts w:ascii="Times New Roman" w:hAnsi="Times New Roman"/>
        </w:rPr>
        <w:t>Почтовый  адрес</w:t>
      </w:r>
      <w:proofErr w:type="gramEnd"/>
      <w:r w:rsidRPr="001922EE">
        <w:rPr>
          <w:rFonts w:ascii="Times New Roman" w:hAnsi="Times New Roman"/>
        </w:rPr>
        <w:t xml:space="preserve">  и  (или)  адрес  электронной почты для</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связи с заявителем: ___________________________________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Прошу   предоставить   </w:t>
      </w:r>
      <w:proofErr w:type="gramStart"/>
      <w:r w:rsidRPr="001922EE">
        <w:rPr>
          <w:rFonts w:ascii="Times New Roman" w:hAnsi="Times New Roman"/>
        </w:rPr>
        <w:t>земельный  участок</w:t>
      </w:r>
      <w:proofErr w:type="gramEnd"/>
      <w:r w:rsidRPr="001922EE">
        <w:rPr>
          <w:rFonts w:ascii="Times New Roman" w:hAnsi="Times New Roman"/>
        </w:rPr>
        <w:t xml:space="preserve">  с  кадастровым  номером</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_____________, площадью ______________ кв. м, местоположение: _____________</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на  праве</w:t>
      </w:r>
      <w:proofErr w:type="gramEnd"/>
      <w:r w:rsidRPr="001922EE">
        <w:rPr>
          <w:rFonts w:ascii="Times New Roman" w:hAnsi="Times New Roman"/>
        </w:rPr>
        <w:t xml:space="preserve">  ___________  без проведения торгов на основании ___ подпункта</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____  пункта _____ статьи Земельного </w:t>
      </w:r>
      <w:hyperlink r:id="rId9" w:history="1">
        <w:r w:rsidRPr="001922EE">
          <w:rPr>
            <w:rFonts w:ascii="Times New Roman" w:hAnsi="Times New Roman"/>
            <w:color w:val="0000FF"/>
          </w:rPr>
          <w:t>кодекса</w:t>
        </w:r>
      </w:hyperlink>
      <w:r w:rsidRPr="001922EE">
        <w:rPr>
          <w:rFonts w:ascii="Times New Roman" w:hAnsi="Times New Roman"/>
        </w:rPr>
        <w:t xml:space="preserve"> Российской Федерации для целей</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_____________. </w:t>
      </w:r>
    </w:p>
    <w:p w:rsidR="00DF2F78" w:rsidRPr="001922EE" w:rsidRDefault="00DF2F78" w:rsidP="00DF2F78">
      <w:pPr>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Дополнительные сведения:</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Решением  _</w:t>
      </w:r>
      <w:proofErr w:type="gramEnd"/>
      <w:r w:rsidRPr="001922EE">
        <w:rPr>
          <w:rFonts w:ascii="Times New Roman" w:hAnsi="Times New Roman"/>
        </w:rPr>
        <w:t>_____________  от  ________  N ______________ предоставление</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данного участка было предварительно согласовано.</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Предоставление   указанного   земельного   участка   предусмотрено   взамен</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земельного  участка</w:t>
      </w:r>
      <w:proofErr w:type="gramEnd"/>
      <w:r w:rsidRPr="001922EE">
        <w:rPr>
          <w:rFonts w:ascii="Times New Roman" w:hAnsi="Times New Roman"/>
        </w:rPr>
        <w:t>,  изымаемого для государственных или муниципальных нужд</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на основании решения об изъятии от ________ N _____, принятого 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Земельный  участок</w:t>
      </w:r>
      <w:proofErr w:type="gramEnd"/>
      <w:r w:rsidRPr="001922EE">
        <w:rPr>
          <w:rFonts w:ascii="Times New Roman" w:hAnsi="Times New Roman"/>
        </w:rPr>
        <w:t xml:space="preserve">  испрашивается  для  размещения объектов, размещение</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которых  предусмотрено</w:t>
      </w:r>
      <w:proofErr w:type="gramEnd"/>
      <w:r w:rsidRPr="001922EE">
        <w:rPr>
          <w:rFonts w:ascii="Times New Roman" w:hAnsi="Times New Roman"/>
        </w:rPr>
        <w:t xml:space="preserve"> следующими документами территориального планирования</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и (или) проектом планировки территории: _____________________.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Приложение: 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Заявитель: ___________________________________________________ ____________</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(Ф.И.О., должность представителя юридического </w:t>
      </w:r>
      <w:proofErr w:type="gramStart"/>
      <w:r w:rsidRPr="001922EE">
        <w:rPr>
          <w:rFonts w:ascii="Times New Roman" w:hAnsi="Times New Roman"/>
        </w:rPr>
        <w:t xml:space="preserve">лица,   </w:t>
      </w:r>
      <w:proofErr w:type="gramEnd"/>
      <w:r w:rsidRPr="001922EE">
        <w:rPr>
          <w:rFonts w:ascii="Times New Roman" w:hAnsi="Times New Roman"/>
        </w:rPr>
        <w:t>(подпись)</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Ф.И.О. физического лица или его представителя)</w:t>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proofErr w:type="gramStart"/>
      <w:r w:rsidRPr="00E83F22">
        <w:rPr>
          <w:rFonts w:ascii="Times New Roman" w:hAnsi="Times New Roman" w:cs="Times New Roman"/>
          <w:sz w:val="24"/>
          <w:szCs w:val="24"/>
        </w:rPr>
        <w:t>представил,  а</w:t>
      </w:r>
      <w:proofErr w:type="gramEnd"/>
      <w:r w:rsidRPr="00E83F22">
        <w:rPr>
          <w:rFonts w:ascii="Times New Roman" w:hAnsi="Times New Roman" w:cs="Times New Roman"/>
          <w:sz w:val="24"/>
          <w:szCs w:val="24"/>
        </w:rPr>
        <w:t xml:space="preserve">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в </w:t>
      </w:r>
      <w:proofErr w:type="gramStart"/>
      <w:r w:rsidRPr="00E83F22">
        <w:rPr>
          <w:rFonts w:ascii="Times New Roman" w:hAnsi="Times New Roman" w:cs="Times New Roman"/>
          <w:sz w:val="24"/>
          <w:szCs w:val="24"/>
        </w:rPr>
        <w:t>количестве  _</w:t>
      </w:r>
      <w:proofErr w:type="gramEnd"/>
      <w:r w:rsidRPr="00E83F22">
        <w:rPr>
          <w:rFonts w:ascii="Times New Roman" w:hAnsi="Times New Roman" w:cs="Times New Roman"/>
          <w:sz w:val="24"/>
          <w:szCs w:val="24"/>
        </w:rPr>
        <w:t>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DF2F78">
      <w:pPr>
        <w:pStyle w:val="ConsPlusNormal"/>
        <w:jc w:val="right"/>
        <w:rPr>
          <w:sz w:val="20"/>
          <w:szCs w:val="20"/>
        </w:rPr>
      </w:pPr>
      <w:r w:rsidRPr="00E83F22">
        <w:rPr>
          <w:sz w:val="20"/>
          <w:szCs w:val="20"/>
        </w:rPr>
        <w:t>Форма сообщения</w:t>
      </w:r>
    </w:p>
    <w:p w:rsidR="007061E9" w:rsidRPr="00E83F22" w:rsidRDefault="007061E9" w:rsidP="00DF2F78">
      <w:pPr>
        <w:pStyle w:val="ConsPlusNormal"/>
        <w:jc w:val="both"/>
        <w:rPr>
          <w:sz w:val="20"/>
          <w:szCs w:val="20"/>
        </w:rPr>
      </w:pPr>
    </w:p>
    <w:p w:rsidR="00DF2F78" w:rsidRPr="001922EE" w:rsidRDefault="00DF2F78" w:rsidP="00DF2F78">
      <w:pPr>
        <w:spacing w:line="240" w:lineRule="auto"/>
        <w:jc w:val="center"/>
        <w:rPr>
          <w:rFonts w:ascii="Times New Roman" w:hAnsi="Times New Roman"/>
          <w:b/>
        </w:rPr>
      </w:pPr>
      <w:r w:rsidRPr="001922EE">
        <w:rPr>
          <w:rFonts w:ascii="Times New Roman" w:hAnsi="Times New Roman"/>
          <w:b/>
        </w:rPr>
        <w:t xml:space="preserve">Форма </w:t>
      </w:r>
    </w:p>
    <w:p w:rsidR="00DF2F78" w:rsidRPr="001922EE" w:rsidRDefault="00DF2F78" w:rsidP="00DF2F78">
      <w:pPr>
        <w:spacing w:after="0" w:line="240" w:lineRule="auto"/>
        <w:jc w:val="center"/>
        <w:rPr>
          <w:rFonts w:ascii="Times New Roman" w:hAnsi="Times New Roman"/>
          <w:b/>
        </w:rPr>
      </w:pPr>
      <w:r w:rsidRPr="001922EE">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F2F78" w:rsidRPr="001922EE" w:rsidRDefault="00DF2F78" w:rsidP="00DF2F78">
      <w:pPr>
        <w:spacing w:after="0" w:line="240" w:lineRule="auto"/>
        <w:jc w:val="center"/>
        <w:rPr>
          <w:rFonts w:ascii="Times New Roman" w:hAnsi="Times New Roman"/>
        </w:rPr>
      </w:pP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Кому ________________________________________________________________________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 </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Контактные данные:</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 xml:space="preserve">(почтовый индекс и адрес – для физического лица, в </w:t>
      </w:r>
      <w:proofErr w:type="spellStart"/>
      <w:r w:rsidRPr="001922EE">
        <w:rPr>
          <w:rFonts w:ascii="Times New Roman" w:hAnsi="Times New Roman"/>
        </w:rPr>
        <w:t>т.ч</w:t>
      </w:r>
      <w:proofErr w:type="spellEnd"/>
      <w:r w:rsidRPr="001922EE">
        <w:rPr>
          <w:rFonts w:ascii="Times New Roman" w:hAnsi="Times New Roman"/>
        </w:rPr>
        <w:t>. зарегистрированного в качестве индивидуального предпринимателя, телефон, адрес электронной почты)</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 xml:space="preserve">Решение </w:t>
      </w: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№___________________от ____________________________</w:t>
      </w: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 xml:space="preserve">(номер и дата решения) </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rPr>
          <w:rFonts w:ascii="Times New Roman" w:hAnsi="Times New Roman"/>
        </w:rPr>
      </w:pPr>
      <w:r w:rsidRPr="001922EE">
        <w:rPr>
          <w:rFonts w:ascii="Times New Roman" w:hAnsi="Times New Roman"/>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F2F78" w:rsidRPr="001922EE" w:rsidRDefault="00DF2F78" w:rsidP="00DF2F78">
      <w:pPr>
        <w:spacing w:line="240" w:lineRule="auto"/>
        <w:rPr>
          <w:rFonts w:ascii="Times New Roman" w:hAnsi="Times New Roman"/>
        </w:rPr>
      </w:pPr>
      <w:r w:rsidRPr="001922EE">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DF2F78" w:rsidRPr="001922EE" w:rsidRDefault="00DF2F78" w:rsidP="00DF2F78">
      <w:pPr>
        <w:spacing w:line="240" w:lineRule="auto"/>
        <w:rPr>
          <w:rFonts w:ascii="Times New Roman" w:hAnsi="Times New Roman"/>
        </w:rPr>
      </w:pPr>
      <w:r w:rsidRPr="001922EE">
        <w:rPr>
          <w:rFonts w:ascii="Times New Roman" w:hAnsi="Times New Roman"/>
        </w:rPr>
        <w:t>Вы вправе повторно обратиться в Администрацию с заявлением о предоставлении услуги после устранения указанных нарушений.</w:t>
      </w:r>
    </w:p>
    <w:p w:rsidR="00DF2F78" w:rsidRPr="001922EE" w:rsidRDefault="00DF2F78" w:rsidP="00DF2F78">
      <w:pPr>
        <w:spacing w:line="240" w:lineRule="auto"/>
        <w:rPr>
          <w:rFonts w:ascii="Times New Roman" w:hAnsi="Times New Roman"/>
        </w:rPr>
      </w:pPr>
      <w:r w:rsidRPr="001922EE">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F2F78" w:rsidRPr="001922EE" w:rsidRDefault="00DF2F78" w:rsidP="00DF2F78">
      <w:pPr>
        <w:spacing w:line="240" w:lineRule="auto"/>
        <w:rPr>
          <w:rFonts w:ascii="Times New Roman" w:hAnsi="Times New Roman"/>
        </w:rPr>
      </w:pPr>
      <w:r w:rsidRPr="001922EE">
        <w:rPr>
          <w:rFonts w:ascii="Times New Roman" w:hAnsi="Times New Roman"/>
        </w:rPr>
        <w:t>Ф.И.О. уполномоченного должностного лица</w:t>
      </w:r>
    </w:p>
    <w:p w:rsidR="00DF2F78" w:rsidRPr="001922EE" w:rsidRDefault="00DF2F78" w:rsidP="00DF2F78">
      <w:pPr>
        <w:spacing w:line="240" w:lineRule="auto"/>
        <w:rPr>
          <w:rFonts w:ascii="Times New Roman" w:hAnsi="Times New Roman"/>
        </w:rPr>
      </w:pPr>
    </w:p>
    <w:p w:rsidR="007061E9" w:rsidRPr="00DF2F78" w:rsidRDefault="00DF2F78" w:rsidP="00DF2F78">
      <w:pPr>
        <w:spacing w:line="240" w:lineRule="auto"/>
        <w:jc w:val="right"/>
        <w:rPr>
          <w:rFonts w:ascii="Times New Roman" w:hAnsi="Times New Roman"/>
        </w:rPr>
      </w:pPr>
      <w:r w:rsidRPr="001922EE">
        <w:rPr>
          <w:rFonts w:ascii="Times New Roman" w:hAnsi="Times New Roman"/>
        </w:rPr>
        <w:t xml:space="preserve">Сведения о сертификате электронной подписи </w:t>
      </w:r>
    </w:p>
    <w:sectPr w:rsidR="007061E9" w:rsidRPr="00DF2F78"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A0" w:rsidRDefault="006675A0" w:rsidP="00013AF4">
      <w:pPr>
        <w:spacing w:after="0" w:line="240" w:lineRule="auto"/>
      </w:pPr>
      <w:r>
        <w:separator/>
      </w:r>
    </w:p>
  </w:endnote>
  <w:endnote w:type="continuationSeparator" w:id="0">
    <w:p w:rsidR="006675A0" w:rsidRDefault="006675A0"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A0" w:rsidRDefault="006675A0" w:rsidP="00013AF4">
      <w:pPr>
        <w:spacing w:after="0" w:line="240" w:lineRule="auto"/>
      </w:pPr>
      <w:r>
        <w:separator/>
      </w:r>
    </w:p>
  </w:footnote>
  <w:footnote w:type="continuationSeparator" w:id="0">
    <w:p w:rsidR="006675A0" w:rsidRDefault="006675A0" w:rsidP="00013AF4">
      <w:pPr>
        <w:spacing w:after="0" w:line="240" w:lineRule="auto"/>
      </w:pPr>
      <w:r>
        <w:continuationSeparator/>
      </w:r>
    </w:p>
  </w:footnote>
  <w:footnote w:id="1">
    <w:p w:rsidR="002B13CC" w:rsidRPr="00AC153A" w:rsidRDefault="002B13CC">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2B13CC" w:rsidRPr="00AC153A" w:rsidRDefault="002B13CC">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2B13CC" w:rsidRPr="00AC153A" w:rsidRDefault="002B13CC">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4">
    <w:p w:rsidR="002B13CC" w:rsidRDefault="002B13CC" w:rsidP="00013AF4">
      <w:pPr>
        <w:pStyle w:val="ad"/>
        <w:jc w:val="both"/>
      </w:pPr>
      <w:r w:rsidRPr="00E83F22">
        <w:rPr>
          <w:rStyle w:val="af"/>
        </w:rPr>
        <w:footnoteRef/>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2B13CC" w:rsidRPr="00C60D5E" w:rsidRDefault="002B13CC">
      <w:pPr>
        <w:pStyle w:val="ad"/>
        <w:rPr>
          <w:rFonts w:ascii="Times New Roman" w:hAnsi="Times New Roman" w:cs="Times New Roman"/>
        </w:rPr>
      </w:pPr>
      <w:r>
        <w:rPr>
          <w:rStyle w:val="af"/>
        </w:rPr>
        <w:footnoteRef/>
      </w:r>
      <w:r w:rsidRPr="00C60D5E">
        <w:rPr>
          <w:rFonts w:ascii="Times New Roman" w:hAnsi="Times New Roman" w:cs="Times New Roman"/>
        </w:rPr>
        <w:t xml:space="preserve">Полный перечень установленных требований к </w:t>
      </w:r>
      <w:proofErr w:type="gramStart"/>
      <w:r w:rsidRPr="00C60D5E">
        <w:rPr>
          <w:rFonts w:ascii="Times New Roman" w:hAnsi="Times New Roman" w:cs="Times New Roman"/>
        </w:rPr>
        <w:t>документам  и</w:t>
      </w:r>
      <w:proofErr w:type="gramEnd"/>
      <w:r w:rsidRPr="00C60D5E">
        <w:rPr>
          <w:rFonts w:ascii="Times New Roman" w:hAnsi="Times New Roman" w:cs="Times New Roman"/>
        </w:rPr>
        <w:t xml:space="preserve"> образец заявления</w:t>
      </w:r>
    </w:p>
  </w:footnote>
  <w:footnote w:id="6">
    <w:p w:rsidR="002B13CC" w:rsidRPr="0097780C" w:rsidRDefault="002B13CC">
      <w:pPr>
        <w:pStyle w:val="ad"/>
        <w:rPr>
          <w:color w:val="C00000"/>
        </w:rPr>
      </w:pPr>
      <w:r w:rsidRPr="00E83F22">
        <w:rPr>
          <w:rStyle w:val="af"/>
        </w:rPr>
        <w:footnoteRef/>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r>
        <w:rPr>
          <w:rFonts w:ascii="Times New Roman" w:hAnsi="Times New Roman" w:cs="Times New Roman"/>
        </w:rPr>
        <w:t xml:space="preserve">. Формы и образцы запросов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7">
    <w:p w:rsidR="002B13CC" w:rsidRPr="005C104F" w:rsidRDefault="002B13CC">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8">
    <w:p w:rsidR="002B13CC" w:rsidRPr="007E4BA1" w:rsidRDefault="002B13CC">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p>
  </w:footnote>
  <w:footnote w:id="9">
    <w:p w:rsidR="002B13CC" w:rsidRPr="005C104F" w:rsidRDefault="002B13CC">
      <w:pPr>
        <w:pStyle w:val="ad"/>
        <w:rPr>
          <w:rFonts w:ascii="Times New Roman" w:hAnsi="Times New Roman" w:cs="Times New Roman"/>
        </w:rPr>
      </w:pPr>
      <w:r>
        <w:rPr>
          <w:rStyle w:val="af"/>
        </w:rPr>
        <w:footnoteRef/>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2B13CC" w:rsidRPr="0097780C" w:rsidRDefault="002B13CC">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13CC"/>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479"/>
    <w:rsid w:val="005B1D04"/>
    <w:rsid w:val="005C104F"/>
    <w:rsid w:val="005E7610"/>
    <w:rsid w:val="00621F36"/>
    <w:rsid w:val="0064623C"/>
    <w:rsid w:val="00646B5F"/>
    <w:rsid w:val="00655F67"/>
    <w:rsid w:val="006577E9"/>
    <w:rsid w:val="006675A0"/>
    <w:rsid w:val="00682329"/>
    <w:rsid w:val="00683A33"/>
    <w:rsid w:val="006912BC"/>
    <w:rsid w:val="00693701"/>
    <w:rsid w:val="006A687E"/>
    <w:rsid w:val="006C552C"/>
    <w:rsid w:val="006C6104"/>
    <w:rsid w:val="006C706E"/>
    <w:rsid w:val="006E1504"/>
    <w:rsid w:val="006E4E03"/>
    <w:rsid w:val="006F2352"/>
    <w:rsid w:val="006F3D1C"/>
    <w:rsid w:val="0070015D"/>
    <w:rsid w:val="007061E9"/>
    <w:rsid w:val="0072263D"/>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BF"/>
    <w:rsid w:val="00924FDA"/>
    <w:rsid w:val="00941AFF"/>
    <w:rsid w:val="009477FB"/>
    <w:rsid w:val="0096434A"/>
    <w:rsid w:val="0097416D"/>
    <w:rsid w:val="0097780C"/>
    <w:rsid w:val="0098035F"/>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B25AC"/>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53BD"/>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2F78"/>
    <w:rsid w:val="00DF4E59"/>
    <w:rsid w:val="00DF71B7"/>
    <w:rsid w:val="00DF7A09"/>
    <w:rsid w:val="00E04F24"/>
    <w:rsid w:val="00E072CF"/>
    <w:rsid w:val="00E115FD"/>
    <w:rsid w:val="00E13EAD"/>
    <w:rsid w:val="00E25F2B"/>
    <w:rsid w:val="00E26692"/>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20730"/>
    <w:rsid w:val="00F33C30"/>
    <w:rsid w:val="00F403E1"/>
    <w:rsid w:val="00F51C27"/>
    <w:rsid w:val="00FA1062"/>
    <w:rsid w:val="00FB67BA"/>
    <w:rsid w:val="00FD5847"/>
    <w:rsid w:val="00FE0394"/>
    <w:rsid w:val="00FE4340"/>
    <w:rsid w:val="00FF0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4"/>
      </o:rules>
    </o:shapelayout>
  </w:shapeDefaults>
  <w:decimalSymbol w:val=","/>
  <w:listSeparator w:val=";"/>
  <w14:docId w14:val="22B8FB10"/>
  <w15:docId w15:val="{48BA93DD-0009-462A-97BC-FD349F42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84903587">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edneikorec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300B-73A4-4617-A4D5-A5F36C35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15053</Words>
  <Characters>85807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Home</cp:lastModifiedBy>
  <cp:revision>9</cp:revision>
  <cp:lastPrinted>2016-05-12T09:03:00Z</cp:lastPrinted>
  <dcterms:created xsi:type="dcterms:W3CDTF">2024-07-23T13:44:00Z</dcterms:created>
  <dcterms:modified xsi:type="dcterms:W3CDTF">2024-08-06T07:21:00Z</dcterms:modified>
</cp:coreProperties>
</file>