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9" w:rsidRPr="005C18B9" w:rsidRDefault="005C18B9" w:rsidP="005C18B9">
      <w:pPr>
        <w:pStyle w:val="ad"/>
        <w:ind w:firstLine="567"/>
        <w:jc w:val="right"/>
        <w:rPr>
          <w:rFonts w:ascii="Times New Roman" w:hAnsi="Times New Roman"/>
          <w:bCs/>
          <w:sz w:val="18"/>
          <w:szCs w:val="18"/>
        </w:rPr>
      </w:pPr>
      <w:bookmarkStart w:id="0" w:name="_GoBack"/>
      <w:r w:rsidRPr="005C18B9">
        <w:rPr>
          <w:rFonts w:ascii="Times New Roman" w:hAnsi="Times New Roman"/>
          <w:bCs/>
          <w:sz w:val="18"/>
          <w:szCs w:val="18"/>
        </w:rPr>
        <w:t>Приложение 1</w:t>
      </w:r>
      <w:r w:rsidRPr="005C18B9">
        <w:rPr>
          <w:rFonts w:ascii="Times New Roman" w:hAnsi="Times New Roman"/>
          <w:bCs/>
          <w:sz w:val="18"/>
          <w:szCs w:val="18"/>
        </w:rPr>
        <w:t>0</w:t>
      </w:r>
    </w:p>
    <w:p w:rsidR="005C18B9" w:rsidRPr="005C18B9" w:rsidRDefault="005C18B9" w:rsidP="005C18B9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5C18B9">
        <w:rPr>
          <w:rFonts w:ascii="Times New Roman" w:hAnsi="Times New Roman"/>
          <w:bCs/>
          <w:sz w:val="18"/>
          <w:szCs w:val="18"/>
        </w:rPr>
        <w:t xml:space="preserve">к </w:t>
      </w:r>
      <w:r w:rsidRPr="005C18B9">
        <w:rPr>
          <w:rFonts w:ascii="Times New Roman" w:hAnsi="Times New Roman"/>
          <w:bCs/>
          <w:color w:val="000000"/>
          <w:sz w:val="18"/>
          <w:szCs w:val="18"/>
        </w:rPr>
        <w:t>распоряжению администрации</w:t>
      </w:r>
    </w:p>
    <w:p w:rsidR="005C18B9" w:rsidRPr="005C18B9" w:rsidRDefault="005C18B9" w:rsidP="005C18B9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5C18B9">
        <w:rPr>
          <w:rFonts w:ascii="Times New Roman" w:hAnsi="Times New Roman"/>
          <w:bCs/>
          <w:color w:val="000000"/>
          <w:sz w:val="18"/>
          <w:szCs w:val="18"/>
        </w:rPr>
        <w:t xml:space="preserve">Среднеикорецкого </w:t>
      </w:r>
      <w:proofErr w:type="gramStart"/>
      <w:r w:rsidRPr="005C18B9">
        <w:rPr>
          <w:rFonts w:ascii="Times New Roman" w:hAnsi="Times New Roman"/>
          <w:bCs/>
          <w:color w:val="000000"/>
          <w:sz w:val="18"/>
          <w:szCs w:val="18"/>
        </w:rPr>
        <w:t>сельского</w:t>
      </w:r>
      <w:proofErr w:type="gramEnd"/>
      <w:r w:rsidRPr="005C18B9">
        <w:rPr>
          <w:rFonts w:ascii="Times New Roman" w:hAnsi="Times New Roman"/>
          <w:bCs/>
          <w:color w:val="000000"/>
          <w:sz w:val="18"/>
          <w:szCs w:val="18"/>
        </w:rPr>
        <w:t xml:space="preserve"> поселении </w:t>
      </w:r>
    </w:p>
    <w:p w:rsidR="005C18B9" w:rsidRPr="005C18B9" w:rsidRDefault="005C18B9" w:rsidP="005C18B9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</w:rPr>
      </w:pPr>
      <w:r w:rsidRPr="005C18B9">
        <w:rPr>
          <w:rFonts w:ascii="Times New Roman" w:hAnsi="Times New Roman"/>
          <w:bCs/>
          <w:sz w:val="18"/>
          <w:szCs w:val="18"/>
        </w:rPr>
        <w:t>от 23.08.2017 г. № 18</w:t>
      </w:r>
    </w:p>
    <w:bookmarkEnd w:id="0"/>
    <w:p w:rsidR="005C18B9" w:rsidRDefault="005C18B9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F4F54">
              <w:rPr>
                <w:rFonts w:ascii="Times New Roman" w:hAnsi="Times New Roman"/>
                <w:b/>
              </w:rPr>
              <w:t>п</w:t>
            </w:r>
            <w:proofErr w:type="gramEnd"/>
            <w:r w:rsidRPr="00FF4F5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400AFB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53C4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Среднеикорецкого сельского поселения Лискинского муниципального рай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 Воронежской области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DE5AB2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E5AB2">
              <w:rPr>
                <w:rFonts w:ascii="Times New Roman" w:hAnsi="Times New Roman"/>
              </w:rPr>
              <w:t>3640100010000459748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026FBA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>—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</w:t>
            </w:r>
            <w:proofErr w:type="spellStart"/>
            <w:r w:rsidRPr="00FF4F54">
              <w:rPr>
                <w:rFonts w:ascii="Times New Roman" w:hAnsi="Times New Roman"/>
              </w:rPr>
              <w:t>подуслуг</w:t>
            </w:r>
            <w:proofErr w:type="spellEnd"/>
            <w:r w:rsidRPr="00FF4F5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радиотелефонная связь;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МФЦ;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официальный сайт органа;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9564A1">
              <w:rPr>
                <w:rFonts w:ascii="Times New Roman" w:hAnsi="Times New Roman"/>
                <w:b/>
              </w:rPr>
              <w:t>юр</w:t>
            </w:r>
            <w:proofErr w:type="gramStart"/>
            <w:r w:rsidRPr="009564A1">
              <w:rPr>
                <w:rFonts w:ascii="Times New Roman" w:hAnsi="Times New Roman"/>
                <w:b/>
              </w:rPr>
              <w:t>.л</w:t>
            </w:r>
            <w:proofErr w:type="gramEnd"/>
            <w:r w:rsidRPr="009564A1">
              <w:rPr>
                <w:rFonts w:ascii="Times New Roman" w:hAnsi="Times New Roman"/>
                <w:b/>
              </w:rPr>
              <w:t>ица</w:t>
            </w:r>
            <w:proofErr w:type="spellEnd"/>
            <w:r w:rsidRPr="009564A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ств</w:t>
            </w:r>
            <w:proofErr w:type="gramStart"/>
            <w:r w:rsidRPr="009564A1">
              <w:rPr>
                <w:rFonts w:ascii="Times New Roman" w:hAnsi="Times New Roman"/>
                <w:b/>
              </w:rPr>
              <w:t>а(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по месту 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 xml:space="preserve">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ставлению которых возложена на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наличие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ствующего забол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вания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2)  ответ органа государственной власти, органа местного сам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управления либо подведомственной органу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ственной власти или органу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организации на межведомственный запрос свидетел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ствует об отсу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ствии документа и (или) информации, необходимых для принятия граждан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lastRenderedPageBreak/>
              <w:t>ключением случаев, 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</w:t>
            </w:r>
            <w:proofErr w:type="gramEnd"/>
            <w:r w:rsidRPr="009564A1">
              <w:rPr>
                <w:rFonts w:ascii="Times New Roman" w:hAnsi="Times New Roman"/>
              </w:rPr>
              <w:t xml:space="preserve">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в соответствии с действующим зак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нодательством.</w:t>
            </w:r>
            <w:proofErr w:type="gramEnd"/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явителя соотве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ствующей 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пре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ставителями заявителя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ющего право подачи зая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proofErr w:type="gramStart"/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</w:t>
            </w:r>
            <w:proofErr w:type="gramEnd"/>
            <w:r>
              <w:rPr>
                <w:rFonts w:ascii="Times New Roman" w:hAnsi="Times New Roman"/>
              </w:rPr>
              <w:t xml:space="preserve"> 3)</w:t>
            </w:r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проживающие</w:t>
            </w:r>
            <w:proofErr w:type="gramEnd"/>
            <w:r w:rsidRPr="009564A1">
              <w:rPr>
                <w:rFonts w:ascii="Times New Roman" w:hAnsi="Times New Roman"/>
              </w:rPr>
              <w:t xml:space="preserve">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</w:t>
            </w:r>
            <w:proofErr w:type="gramEnd"/>
            <w:r w:rsidRPr="009564A1">
              <w:rPr>
                <w:rFonts w:ascii="Times New Roman" w:hAnsi="Times New Roman"/>
              </w:rPr>
              <w:t xml:space="preserve">, при которой совместное проживание с ним в одной квартире невозможно, и не </w:t>
            </w:r>
            <w:proofErr w:type="gramStart"/>
            <w:r w:rsidRPr="009564A1">
              <w:rPr>
                <w:rFonts w:ascii="Times New Roman" w:hAnsi="Times New Roman"/>
              </w:rPr>
              <w:t>имеющими</w:t>
            </w:r>
            <w:proofErr w:type="gramEnd"/>
            <w:r w:rsidRPr="009564A1">
              <w:rPr>
                <w:rFonts w:ascii="Times New Roman" w:hAnsi="Times New Roman"/>
              </w:rPr>
              <w:t xml:space="preserve">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ставление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по договорам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найма муниципального жилищно</w:t>
            </w:r>
            <w:r>
              <w:rPr>
                <w:rFonts w:ascii="Times New Roman" w:hAnsi="Times New Roman"/>
              </w:rPr>
              <w:t>го фонда</w:t>
            </w:r>
            <w:bookmarkStart w:id="2" w:name="sub_1022"/>
            <w:bookmarkEnd w:id="2"/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ма в случаях, установленных действующим </w:t>
            </w:r>
            <w:proofErr w:type="spellStart"/>
            <w:r w:rsidRPr="009564A1">
              <w:rPr>
                <w:rFonts w:ascii="Times New Roman" w:hAnsi="Times New Roman"/>
              </w:rPr>
              <w:t>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</w:t>
            </w:r>
            <w:proofErr w:type="gramStart"/>
            <w:r>
              <w:rPr>
                <w:rFonts w:ascii="Times New Roman" w:hAnsi="Times New Roman"/>
              </w:rPr>
              <w:t>;</w:t>
            </w:r>
            <w:r w:rsidRPr="009564A1">
              <w:rPr>
                <w:rFonts w:ascii="Times New Roman" w:hAnsi="Times New Roman"/>
              </w:rPr>
              <w:t>В</w:t>
            </w:r>
            <w:proofErr w:type="gramEnd"/>
            <w:r w:rsidRPr="009564A1">
              <w:rPr>
                <w:rFonts w:ascii="Times New Roman" w:hAnsi="Times New Roman"/>
              </w:rPr>
              <w:t>оронежской</w:t>
            </w:r>
            <w:proofErr w:type="spellEnd"/>
            <w:r w:rsidRPr="009564A1">
              <w:rPr>
                <w:rFonts w:ascii="Times New Roman" w:hAnsi="Times New Roman"/>
              </w:rPr>
              <w:t xml:space="preserve"> области;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</w:t>
            </w:r>
            <w:r w:rsidRPr="006B33E5">
              <w:rPr>
                <w:rFonts w:ascii="Times New Roman" w:hAnsi="Times New Roman"/>
              </w:rPr>
              <w:t>е</w:t>
            </w:r>
            <w:r w:rsidRPr="006B33E5">
              <w:rPr>
                <w:rFonts w:ascii="Times New Roman" w:hAnsi="Times New Roman"/>
              </w:rPr>
              <w:t>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</w:t>
            </w:r>
            <w:r w:rsidRPr="006B33E5">
              <w:rPr>
                <w:rFonts w:ascii="Times New Roman" w:hAnsi="Times New Roman"/>
              </w:rPr>
              <w:t>ь</w:t>
            </w:r>
            <w:r w:rsidRPr="006B33E5">
              <w:rPr>
                <w:rFonts w:ascii="Times New Roman" w:hAnsi="Times New Roman"/>
              </w:rPr>
              <w:t>ством.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</w:t>
            </w:r>
            <w:r w:rsidRPr="00174E47">
              <w:rPr>
                <w:rFonts w:ascii="Times New Roman" w:hAnsi="Times New Roman"/>
              </w:rPr>
              <w:t>а</w:t>
            </w:r>
            <w:r w:rsidRPr="00174E47">
              <w:rPr>
                <w:rFonts w:ascii="Times New Roman" w:hAnsi="Times New Roman"/>
              </w:rPr>
              <w:t>явителя и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действ</w:t>
            </w:r>
            <w:r w:rsidRPr="00174E47">
              <w:rPr>
                <w:rFonts w:ascii="Times New Roman" w:hAnsi="Times New Roman"/>
              </w:rPr>
              <w:t>у</w:t>
            </w:r>
            <w:r w:rsidRPr="00174E47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174E47">
              <w:rPr>
                <w:rFonts w:ascii="Times New Roman" w:hAnsi="Times New Roman"/>
              </w:rPr>
              <w:t>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</w:t>
            </w:r>
            <w:proofErr w:type="gramEnd"/>
            <w:r w:rsidRPr="00174E47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ренностью. 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подч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 xml:space="preserve">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2C6D77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="008C3DCC" w:rsidRPr="009564A1">
              <w:rPr>
                <w:rFonts w:ascii="Times New Roman" w:hAnsi="Times New Roman"/>
              </w:rPr>
              <w:t>В письменном заявлении должна быть указана информ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ция о заявителе и членах его семьи (Ф.И.О, паспортные да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ные, адрес регистрации, ко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тактный телефон (телефон ук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зывается по желанию).</w:t>
            </w:r>
            <w:proofErr w:type="gramEnd"/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ограниченно дееспособными членами семьи с согласия поп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чителей, законными представ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устана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лива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lastRenderedPageBreak/>
              <w:t>кументы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9564A1">
              <w:rPr>
                <w:rFonts w:ascii="Times New Roman" w:hAnsi="Times New Roman"/>
              </w:rPr>
              <w:t>гелевой</w:t>
            </w:r>
            <w:proofErr w:type="spellEnd"/>
            <w:r w:rsidRPr="009564A1">
              <w:rPr>
                <w:rFonts w:ascii="Times New Roman" w:hAnsi="Times New Roman"/>
              </w:rPr>
              <w:t xml:space="preserve"> ручкой или при помощи средств электронно-вычислительной техники</w:t>
            </w:r>
            <w:proofErr w:type="gramStart"/>
            <w:r w:rsidRPr="009564A1">
              <w:rPr>
                <w:rFonts w:ascii="Times New Roman" w:hAnsi="Times New Roman"/>
              </w:rPr>
              <w:t>.</w:t>
            </w:r>
            <w:r w:rsidR="008C3DCC" w:rsidRPr="009564A1">
              <w:rPr>
                <w:rFonts w:ascii="Times New Roman" w:hAnsi="Times New Roman"/>
              </w:rPr>
              <w:t>;</w:t>
            </w:r>
            <w:proofErr w:type="gramEnd"/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справка о </w:t>
            </w:r>
            <w:proofErr w:type="gramStart"/>
            <w:r>
              <w:rPr>
                <w:rFonts w:ascii="Times New Roman" w:hAnsi="Times New Roman"/>
              </w:rPr>
              <w:t>ЗАГС</w:t>
            </w:r>
            <w:proofErr w:type="gramEnd"/>
            <w:r>
              <w:rPr>
                <w:rFonts w:ascii="Times New Roman" w:hAnsi="Times New Roman"/>
              </w:rPr>
              <w:t xml:space="preserve">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</w:t>
            </w:r>
            <w:proofErr w:type="gramStart"/>
            <w:r w:rsidRPr="009564A1">
              <w:rPr>
                <w:rFonts w:ascii="Times New Roman" w:hAnsi="Times New Roman"/>
              </w:rPr>
              <w:t>,</w:t>
            </w:r>
            <w:proofErr w:type="gramEnd"/>
            <w:r w:rsidRPr="009564A1">
              <w:rPr>
                <w:rFonts w:ascii="Times New Roman" w:hAnsi="Times New Roman"/>
              </w:rPr>
              <w:t xml:space="preserve">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</w:t>
            </w:r>
            <w:r w:rsidRPr="001D797D">
              <w:rPr>
                <w:rFonts w:ascii="Times New Roman" w:hAnsi="Times New Roman"/>
                <w:b/>
              </w:rPr>
              <w:t>й</w:t>
            </w:r>
            <w:r w:rsidRPr="001D797D"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 xml:space="preserve">имодействия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направл</w:t>
            </w:r>
            <w:r w:rsidRPr="001D797D">
              <w:rPr>
                <w:rFonts w:ascii="Times New Roman" w:hAnsi="Times New Roman"/>
                <w:b/>
              </w:rPr>
              <w:t>я</w:t>
            </w:r>
            <w:r w:rsidRPr="001D797D">
              <w:rPr>
                <w:rFonts w:ascii="Times New Roman" w:hAnsi="Times New Roman"/>
                <w:b/>
              </w:rPr>
              <w:t>ющего (ей)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1D797D">
              <w:rPr>
                <w:rFonts w:ascii="Times New Roman" w:hAnsi="Times New Roman"/>
                <w:b/>
              </w:rPr>
              <w:t>ой</w:t>
            </w:r>
            <w:proofErr w:type="gramEnd"/>
            <w:r w:rsidRPr="001D797D">
              <w:rPr>
                <w:rFonts w:ascii="Times New Roman" w:hAnsi="Times New Roman"/>
                <w:b/>
              </w:rPr>
              <w:t>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ществления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ственного информац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онного вза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запроса и отв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</w:t>
            </w:r>
            <w:proofErr w:type="gramStart"/>
            <w:r w:rsidRPr="009564A1">
              <w:rPr>
                <w:rFonts w:ascii="Times New Roman" w:hAnsi="Times New Roman"/>
              </w:rPr>
              <w:t>Выписка из Единого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ного реестра прав на недвижимое имущество и сделок с ним о правах гражданина и членов его семьи на имеющиеся у них объекты недвижим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имущества и выписка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мого имущества за предыдущие пять </w:t>
            </w:r>
            <w:r w:rsidRPr="009564A1">
              <w:rPr>
                <w:rFonts w:ascii="Times New Roman" w:hAnsi="Times New Roman"/>
              </w:rPr>
              <w:lastRenderedPageBreak/>
              <w:t>лет.</w:t>
            </w:r>
            <w:proofErr w:type="gramEnd"/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дастра и картогр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</w:t>
            </w:r>
            <w:proofErr w:type="gramEnd"/>
            <w:r w:rsidRPr="009564A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9564A1">
              <w:rPr>
                <w:rFonts w:ascii="Times New Roman" w:hAnsi="Times New Roman"/>
                <w:b/>
              </w:rPr>
              <w:t>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граждан в качестве нуждающихся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предоставляемых по договорам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Pr="009564A1">
              <w:rPr>
                <w:rFonts w:ascii="Times New Roman" w:hAnsi="Times New Roman"/>
              </w:rPr>
              <w:t>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proofErr w:type="gramStart"/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0236"/>
            <w:bookmarkEnd w:id="3"/>
            <w:r w:rsidRPr="009564A1">
              <w:rPr>
                <w:rFonts w:ascii="Times New Roman" w:hAnsi="Times New Roman"/>
              </w:rPr>
              <w:t xml:space="preserve">- регистрируется заявление </w:t>
            </w:r>
            <w:proofErr w:type="gramStart"/>
            <w:r w:rsidRPr="009564A1">
              <w:rPr>
                <w:rFonts w:ascii="Times New Roman" w:hAnsi="Times New Roman"/>
              </w:rPr>
              <w:t>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</w:t>
            </w:r>
            <w:proofErr w:type="gramEnd"/>
            <w:r w:rsidRPr="009564A1">
              <w:rPr>
                <w:rFonts w:ascii="Times New Roman" w:hAnsi="Times New Roman"/>
              </w:rPr>
              <w:t xml:space="preserve">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23"/>
            <w:bookmarkEnd w:id="4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lastRenderedPageBreak/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024"/>
            <w:bookmarkEnd w:id="5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0A65AF"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6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6"/>
            <w:r w:rsidRPr="00051EC6">
              <w:rPr>
                <w:rFonts w:ascii="Times New Roman" w:hAnsi="Times New Roman"/>
                <w:b/>
              </w:rPr>
              <w:t xml:space="preserve">Рассмотрение представленных </w:t>
            </w:r>
            <w:proofErr w:type="gramStart"/>
            <w:r w:rsidRPr="00051EC6">
              <w:rPr>
                <w:rFonts w:ascii="Times New Roman" w:hAnsi="Times New Roman"/>
                <w:b/>
              </w:rPr>
              <w:t>до-</w:t>
            </w:r>
            <w:proofErr w:type="spellStart"/>
            <w:r w:rsidRPr="00051EC6">
              <w:rPr>
                <w:rFonts w:ascii="Times New Roman" w:hAnsi="Times New Roman"/>
                <w:b/>
              </w:rPr>
              <w:t>кументов</w:t>
            </w:r>
            <w:proofErr w:type="spellEnd"/>
            <w:proofErr w:type="gramEnd"/>
            <w:r w:rsidRPr="00051EC6">
              <w:rPr>
                <w:rFonts w:ascii="Times New Roman" w:hAnsi="Times New Roman"/>
                <w:b/>
              </w:rPr>
              <w:t>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34"/>
            <w:bookmarkEnd w:id="7"/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услуги, а также отсутствия в представленном пакете требуемых документов, специалист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</w:t>
            </w:r>
            <w:proofErr w:type="gramEnd"/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членов его семьи на имеющиеся у них объекты недвижимого имущества и в</w:t>
            </w:r>
            <w:r w:rsidRPr="009564A1">
              <w:rPr>
                <w:rFonts w:ascii="Times New Roman" w:hAnsi="Times New Roman"/>
              </w:rPr>
              <w:t>ы</w:t>
            </w:r>
            <w:r w:rsidRPr="009564A1">
              <w:rPr>
                <w:rFonts w:ascii="Times New Roman" w:hAnsi="Times New Roman"/>
              </w:rPr>
              <w:t>писки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мого имущества за предыдущие пять лет.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051EC6">
              <w:rPr>
                <w:rFonts w:ascii="Times New Roman" w:hAnsi="Times New Roman"/>
                <w:b/>
              </w:rPr>
              <w:t>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предоставляемом по договору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 либо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</w:t>
            </w:r>
            <w:proofErr w:type="gramStart"/>
            <w:r w:rsidRPr="009564A1">
              <w:rPr>
                <w:rFonts w:ascii="Times New Roman" w:hAnsi="Times New Roman"/>
              </w:rPr>
              <w:t>об отказе в принятии заявителя на учет в качестве нужд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ющегося в жилом помещении</w:t>
            </w:r>
            <w:proofErr w:type="gramEnd"/>
            <w:r w:rsidRPr="009564A1">
              <w:rPr>
                <w:rFonts w:ascii="Times New Roman" w:hAnsi="Times New Roman"/>
              </w:rPr>
              <w:t>, предоставляемом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1"/>
            <w:bookmarkEnd w:id="8"/>
            <w:proofErr w:type="gramStart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9" w:name="sub_30432"/>
            <w:bookmarkEnd w:id="9"/>
            <w:r w:rsidRPr="009564A1">
              <w:rPr>
                <w:rFonts w:ascii="Times New Roman" w:hAnsi="Times New Roman"/>
              </w:rPr>
              <w:t xml:space="preserve">- передает </w:t>
            </w:r>
            <w:proofErr w:type="gramStart"/>
            <w:r w:rsidRPr="009564A1">
              <w:rPr>
                <w:rFonts w:ascii="Times New Roman" w:hAnsi="Times New Roman"/>
              </w:rPr>
              <w:t>подготовленные</w:t>
            </w:r>
            <w:proofErr w:type="gramEnd"/>
            <w:r w:rsidRPr="009564A1">
              <w:rPr>
                <w:rFonts w:ascii="Times New Roman" w:hAnsi="Times New Roman"/>
              </w:rPr>
              <w:t xml:space="preserve">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  <w:r w:rsidR="00051EC6" w:rsidRPr="009564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B06B57" w:rsidRPr="009564A1">
              <w:rPr>
                <w:rFonts w:ascii="Times New Roman" w:hAnsi="Times New Roman"/>
              </w:rPr>
              <w:t>Выдача (направл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ние) заявителю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="00B06B57" w:rsidRPr="009564A1">
              <w:rPr>
                <w:rFonts w:ascii="Times New Roman" w:hAnsi="Times New Roman"/>
              </w:rPr>
              <w:t>ж</w:t>
            </w:r>
            <w:r w:rsidR="00B06B57" w:rsidRPr="009564A1">
              <w:rPr>
                <w:rFonts w:ascii="Times New Roman" w:hAnsi="Times New Roman"/>
              </w:rPr>
              <w:t>дающегося в жилом помещении, пред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ставляемом по дог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</w:t>
            </w:r>
            <w:proofErr w:type="gramStart"/>
            <w:r w:rsidRPr="009564A1">
              <w:rPr>
                <w:rFonts w:ascii="Times New Roman" w:hAnsi="Times New Roman"/>
              </w:rPr>
              <w:t>жилом помещении, предоставляемом по договору социального найма либо приказ управления и уведомление об отказе в принятии на учет направляется</w:t>
            </w:r>
            <w:proofErr w:type="gramEnd"/>
            <w:r w:rsidRPr="009564A1">
              <w:rPr>
                <w:rFonts w:ascii="Times New Roman" w:hAnsi="Times New Roman"/>
              </w:rPr>
              <w:t xml:space="preserve">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предоставл</w:t>
            </w:r>
            <w:r w:rsidRPr="006507D1">
              <w:rPr>
                <w:rFonts w:ascii="Times New Roman" w:hAnsi="Times New Roman"/>
                <w:b/>
              </w:rPr>
              <w:t>я</w:t>
            </w:r>
            <w:r w:rsidRPr="006507D1">
              <w:rPr>
                <w:rFonts w:ascii="Times New Roman" w:hAnsi="Times New Roman"/>
                <w:b/>
              </w:rPr>
              <w:t>ющим услугу, з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проса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иных докуме</w:t>
            </w:r>
            <w:r w:rsidRPr="006507D1">
              <w:rPr>
                <w:rFonts w:ascii="Times New Roman" w:hAnsi="Times New Roman"/>
                <w:b/>
              </w:rPr>
              <w:t>н</w:t>
            </w:r>
            <w:r w:rsidRPr="006507D1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уплаты иных пл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8D1210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</w:t>
            </w:r>
            <w:r w:rsidRPr="009564A1">
              <w:rPr>
                <w:rFonts w:ascii="Times New Roman" w:eastAsia="SimSun" w:hAnsi="Times New Roman"/>
              </w:rPr>
              <w:t>о</w:t>
            </w:r>
            <w:r w:rsidRPr="009564A1">
              <w:rPr>
                <w:rFonts w:ascii="Times New Roman" w:eastAsia="SimSun" w:hAnsi="Times New Roman"/>
              </w:rPr>
              <w:t>ставление заявит</w:t>
            </w:r>
            <w:r w:rsidRPr="009564A1">
              <w:rPr>
                <w:rFonts w:ascii="Times New Roman" w:eastAsia="SimSun" w:hAnsi="Times New Roman"/>
              </w:rPr>
              <w:t>е</w:t>
            </w:r>
            <w:r w:rsidRPr="009564A1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 xml:space="preserve">теля </w:t>
            </w:r>
            <w:proofErr w:type="gramStart"/>
            <w:r w:rsidRPr="006507D1">
              <w:rPr>
                <w:rFonts w:ascii="Times New Roman" w:hAnsi="Times New Roman"/>
              </w:rPr>
              <w:t>на</w:t>
            </w:r>
            <w:proofErr w:type="gramEnd"/>
            <w:r w:rsidRPr="006507D1">
              <w:rPr>
                <w:rFonts w:ascii="Times New Roman" w:hAnsi="Times New Roman"/>
              </w:rPr>
              <w:t xml:space="preserve"> </w:t>
            </w:r>
            <w:proofErr w:type="gramStart"/>
            <w:r w:rsidRPr="006507D1">
              <w:rPr>
                <w:rFonts w:ascii="Times New Roman" w:hAnsi="Times New Roman"/>
              </w:rPr>
              <w:t>портала</w:t>
            </w:r>
            <w:proofErr w:type="gramEnd"/>
            <w:r w:rsidRPr="006507D1">
              <w:rPr>
                <w:rFonts w:ascii="Times New Roman" w:hAnsi="Times New Roman"/>
              </w:rPr>
              <w:t xml:space="preserve"> гос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дарственных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го</w:t>
            </w:r>
            <w:r w:rsidRPr="006507D1">
              <w:rPr>
                <w:rFonts w:ascii="Times New Roman" w:hAnsi="Times New Roman"/>
              </w:rPr>
              <w:t>с</w:t>
            </w:r>
            <w:r w:rsidRPr="006507D1">
              <w:rPr>
                <w:rFonts w:ascii="Times New Roman" w:hAnsi="Times New Roman"/>
              </w:rPr>
              <w:t>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B3" w:rsidRDefault="00EF2FB3" w:rsidP="00F847AF">
      <w:pPr>
        <w:spacing w:after="0" w:line="240" w:lineRule="auto"/>
      </w:pPr>
      <w:r>
        <w:separator/>
      </w:r>
    </w:p>
  </w:endnote>
  <w:endnote w:type="continuationSeparator" w:id="0">
    <w:p w:rsidR="00EF2FB3" w:rsidRDefault="00EF2FB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B3" w:rsidRDefault="00EF2FB3" w:rsidP="00F847AF">
      <w:pPr>
        <w:spacing w:after="0" w:line="240" w:lineRule="auto"/>
      </w:pPr>
      <w:r>
        <w:separator/>
      </w:r>
    </w:p>
  </w:footnote>
  <w:footnote w:type="continuationSeparator" w:id="0">
    <w:p w:rsidR="00EF2FB3" w:rsidRDefault="00EF2FB3" w:rsidP="00F847AF">
      <w:pPr>
        <w:spacing w:after="0" w:line="240" w:lineRule="auto"/>
      </w:pPr>
      <w:r>
        <w:continuationSeparator/>
      </w:r>
    </w:p>
  </w:footnote>
  <w:footnote w:id="1">
    <w:p w:rsidR="00051EC6" w:rsidRDefault="00051EC6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051EC6" w:rsidRDefault="00051EC6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51EC6" w:rsidRDefault="00051EC6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</w:t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5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</w:t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6">
    <w:p w:rsidR="00051EC6" w:rsidRDefault="00051EC6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51EC6" w:rsidRDefault="00051EC6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</w:t>
      </w:r>
      <w:proofErr w:type="gramStart"/>
      <w:r>
        <w:t>документов</w:t>
      </w:r>
      <w:proofErr w:type="gramEnd"/>
      <w:r>
        <w:t xml:space="preserve"> и сроки их хранения указываются органом, предоставляющим услугу.</w:t>
      </w:r>
    </w:p>
  </w:footnote>
  <w:footnote w:id="9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26FBA"/>
    <w:rsid w:val="000302FB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0AFB"/>
    <w:rsid w:val="00401986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F4F"/>
    <w:rsid w:val="005A3313"/>
    <w:rsid w:val="005B1D13"/>
    <w:rsid w:val="005C1769"/>
    <w:rsid w:val="005C18B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55942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0E78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5AB2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EF2FB3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9961-AD76-4045-89B9-8CB0CD24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23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COMP2</cp:lastModifiedBy>
  <cp:revision>11</cp:revision>
  <dcterms:created xsi:type="dcterms:W3CDTF">2016-11-07T11:32:00Z</dcterms:created>
  <dcterms:modified xsi:type="dcterms:W3CDTF">2017-09-20T13:51:00Z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