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6C" w:rsidRPr="00950539" w:rsidRDefault="00F4426C" w:rsidP="00F4426C">
      <w:pPr>
        <w:jc w:val="center"/>
        <w:rPr>
          <w:b/>
          <w:color w:val="000000"/>
          <w:sz w:val="28"/>
          <w:szCs w:val="28"/>
        </w:rPr>
      </w:pPr>
      <w:r w:rsidRPr="00950539">
        <w:rPr>
          <w:b/>
          <w:color w:val="000000"/>
          <w:sz w:val="28"/>
          <w:szCs w:val="28"/>
        </w:rPr>
        <w:t>СОВЕТ НАРОДНЫХ ДЕПУТАТОВ</w:t>
      </w:r>
    </w:p>
    <w:p w:rsidR="00F4426C" w:rsidRPr="00950539" w:rsidRDefault="00F4426C" w:rsidP="00F4426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СРЕДНЕИКОРЕЦКОГО</w:t>
      </w:r>
      <w:r w:rsidRPr="00950539">
        <w:rPr>
          <w:b/>
          <w:color w:val="000000"/>
          <w:sz w:val="28"/>
          <w:szCs w:val="28"/>
        </w:rPr>
        <w:t xml:space="preserve"> СЕЛЬСКОГО ПОСЕЛЕНИЯ</w:t>
      </w:r>
    </w:p>
    <w:p w:rsidR="00F4426C" w:rsidRPr="00950539" w:rsidRDefault="00F4426C" w:rsidP="00F4426C">
      <w:pPr>
        <w:pBdr>
          <w:bottom w:val="single" w:sz="12" w:space="1" w:color="auto"/>
        </w:pBdr>
        <w:jc w:val="center"/>
        <w:rPr>
          <w:b/>
          <w:color w:val="000000"/>
          <w:sz w:val="28"/>
          <w:szCs w:val="28"/>
        </w:rPr>
      </w:pPr>
      <w:r w:rsidRPr="00950539">
        <w:rPr>
          <w:b/>
          <w:color w:val="000000"/>
          <w:sz w:val="28"/>
          <w:szCs w:val="28"/>
        </w:rPr>
        <w:t xml:space="preserve">ЛИСКИНСКОГО МУНИЦИПАЛЬНОГО РАЙОНА </w:t>
      </w:r>
    </w:p>
    <w:p w:rsidR="00F4426C" w:rsidRPr="00950539" w:rsidRDefault="00F4426C" w:rsidP="00F4426C">
      <w:pPr>
        <w:pBdr>
          <w:bottom w:val="single" w:sz="12" w:space="1" w:color="auto"/>
        </w:pBdr>
        <w:jc w:val="center"/>
        <w:rPr>
          <w:b/>
          <w:color w:val="000000"/>
          <w:sz w:val="28"/>
          <w:szCs w:val="28"/>
        </w:rPr>
      </w:pPr>
      <w:r w:rsidRPr="00950539">
        <w:rPr>
          <w:b/>
          <w:color w:val="000000"/>
          <w:sz w:val="28"/>
          <w:szCs w:val="28"/>
        </w:rPr>
        <w:t>ВОРОНЕЖСКОЙ ОБЛАСТИ</w:t>
      </w:r>
    </w:p>
    <w:p w:rsidR="00F4426C" w:rsidRPr="00950539" w:rsidRDefault="00F4426C" w:rsidP="00F4426C">
      <w:pPr>
        <w:rPr>
          <w:b/>
          <w:color w:val="000000"/>
          <w:sz w:val="16"/>
          <w:szCs w:val="16"/>
        </w:rPr>
      </w:pPr>
    </w:p>
    <w:p w:rsidR="00F4426C" w:rsidRPr="00950539" w:rsidRDefault="00F4426C" w:rsidP="00F4426C">
      <w:pPr>
        <w:jc w:val="center"/>
        <w:rPr>
          <w:i/>
          <w:color w:val="000000"/>
          <w:sz w:val="36"/>
          <w:szCs w:val="36"/>
        </w:rPr>
      </w:pPr>
      <w:r w:rsidRPr="00950539">
        <w:rPr>
          <w:color w:val="000000"/>
          <w:sz w:val="36"/>
          <w:szCs w:val="36"/>
        </w:rPr>
        <w:t>РЕШЕНИЕ</w:t>
      </w:r>
    </w:p>
    <w:p w:rsidR="00F4426C" w:rsidRPr="00950539" w:rsidRDefault="00F4426C" w:rsidP="00F4426C">
      <w:pPr>
        <w:rPr>
          <w:color w:val="000000"/>
          <w:sz w:val="28"/>
          <w:szCs w:val="28"/>
          <w:u w:val="single"/>
        </w:rPr>
      </w:pPr>
      <w:r w:rsidRPr="00950539">
        <w:rPr>
          <w:color w:val="000000"/>
          <w:sz w:val="28"/>
          <w:szCs w:val="28"/>
          <w:u w:val="single"/>
        </w:rPr>
        <w:t>«</w:t>
      </w:r>
      <w:r>
        <w:rPr>
          <w:color w:val="000000"/>
          <w:sz w:val="28"/>
          <w:szCs w:val="28"/>
          <w:u w:val="single"/>
        </w:rPr>
        <w:t>29</w:t>
      </w:r>
      <w:r w:rsidRPr="00950539">
        <w:rPr>
          <w:color w:val="000000"/>
          <w:sz w:val="28"/>
          <w:szCs w:val="28"/>
          <w:u w:val="single"/>
        </w:rPr>
        <w:t xml:space="preserve">» </w:t>
      </w:r>
      <w:r>
        <w:rPr>
          <w:color w:val="000000"/>
          <w:sz w:val="28"/>
          <w:szCs w:val="28"/>
          <w:u w:val="single"/>
        </w:rPr>
        <w:t>сентября</w:t>
      </w:r>
      <w:r w:rsidRPr="00950539">
        <w:rPr>
          <w:color w:val="000000"/>
          <w:sz w:val="28"/>
          <w:szCs w:val="28"/>
          <w:u w:val="single"/>
        </w:rPr>
        <w:t xml:space="preserve"> 2020 года № </w:t>
      </w:r>
      <w:r w:rsidR="00170ECB">
        <w:rPr>
          <w:color w:val="000000"/>
          <w:sz w:val="28"/>
          <w:szCs w:val="28"/>
          <w:u w:val="single"/>
        </w:rPr>
        <w:t>6</w:t>
      </w:r>
    </w:p>
    <w:p w:rsidR="00F4426C" w:rsidRPr="00950539" w:rsidRDefault="00F4426C" w:rsidP="00F4426C">
      <w:pPr>
        <w:rPr>
          <w:color w:val="000000"/>
          <w:sz w:val="16"/>
          <w:szCs w:val="16"/>
        </w:rPr>
      </w:pPr>
      <w:r w:rsidRPr="00950539">
        <w:rPr>
          <w:color w:val="000000"/>
          <w:sz w:val="16"/>
          <w:szCs w:val="16"/>
        </w:rPr>
        <w:t xml:space="preserve">                   </w:t>
      </w:r>
      <w:proofErr w:type="gramStart"/>
      <w:r w:rsidRPr="00950539">
        <w:rPr>
          <w:color w:val="000000"/>
          <w:sz w:val="16"/>
          <w:szCs w:val="16"/>
        </w:rPr>
        <w:t>с</w:t>
      </w:r>
      <w:proofErr w:type="gramEnd"/>
      <w:r w:rsidRPr="00950539">
        <w:rPr>
          <w:color w:val="000000"/>
          <w:sz w:val="16"/>
          <w:szCs w:val="16"/>
        </w:rPr>
        <w:t xml:space="preserve">. </w:t>
      </w:r>
      <w:r>
        <w:rPr>
          <w:color w:val="000000"/>
          <w:sz w:val="16"/>
          <w:szCs w:val="16"/>
        </w:rPr>
        <w:t>Средний Икорец</w:t>
      </w:r>
    </w:p>
    <w:p w:rsidR="00F4426C" w:rsidRPr="00950539" w:rsidRDefault="00F4426C" w:rsidP="00F4426C">
      <w:pPr>
        <w:rPr>
          <w:color w:val="000000"/>
        </w:rPr>
      </w:pPr>
    </w:p>
    <w:p w:rsidR="00F4426C" w:rsidRDefault="0074119A" w:rsidP="00F4426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 отмене решения</w:t>
      </w:r>
    </w:p>
    <w:p w:rsidR="00F4426C" w:rsidRDefault="00F4426C" w:rsidP="00F4426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20 августа 2020 года № 237</w:t>
      </w:r>
    </w:p>
    <w:p w:rsidR="00F4426C" w:rsidRPr="00950539" w:rsidRDefault="00F4426C" w:rsidP="00F4426C">
      <w:pPr>
        <w:rPr>
          <w:color w:val="000000"/>
          <w:sz w:val="27"/>
          <w:szCs w:val="27"/>
        </w:rPr>
      </w:pPr>
    </w:p>
    <w:p w:rsidR="00F4426C" w:rsidRPr="00950539" w:rsidRDefault="00F4426C" w:rsidP="00F4426C">
      <w:pPr>
        <w:rPr>
          <w:color w:val="000000"/>
          <w:sz w:val="27"/>
          <w:szCs w:val="27"/>
        </w:rPr>
      </w:pPr>
    </w:p>
    <w:p w:rsidR="0074119A" w:rsidRPr="00080CE1" w:rsidRDefault="00F4426C" w:rsidP="007411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50539">
        <w:rPr>
          <w:color w:val="000000"/>
          <w:sz w:val="27"/>
          <w:szCs w:val="27"/>
        </w:rPr>
        <w:tab/>
      </w:r>
      <w:r w:rsidR="0074119A" w:rsidRPr="00394AA6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органов местного самоуправления Среднеикорецкого сельского поселения Лискинского муниципального района в соответствие  с действующим законодательством,</w:t>
      </w:r>
      <w:r w:rsidR="0074119A" w:rsidRPr="00080CE1">
        <w:rPr>
          <w:sz w:val="28"/>
          <w:szCs w:val="28"/>
        </w:rPr>
        <w:t xml:space="preserve"> </w:t>
      </w:r>
      <w:r w:rsidR="0074119A" w:rsidRPr="00080CE1">
        <w:rPr>
          <w:rFonts w:ascii="Times New Roman" w:hAnsi="Times New Roman" w:cs="Times New Roman"/>
          <w:sz w:val="28"/>
          <w:szCs w:val="28"/>
        </w:rPr>
        <w:t>Совет народных депутатов Среднеикорецкого сельского поселения</w:t>
      </w:r>
    </w:p>
    <w:p w:rsidR="0074119A" w:rsidRPr="00080CE1" w:rsidRDefault="0074119A" w:rsidP="0074119A">
      <w:pPr>
        <w:jc w:val="center"/>
        <w:rPr>
          <w:sz w:val="28"/>
          <w:szCs w:val="28"/>
        </w:rPr>
      </w:pPr>
    </w:p>
    <w:p w:rsidR="0074119A" w:rsidRPr="00080CE1" w:rsidRDefault="0074119A" w:rsidP="0074119A">
      <w:pPr>
        <w:jc w:val="center"/>
        <w:rPr>
          <w:b/>
          <w:sz w:val="28"/>
          <w:szCs w:val="28"/>
        </w:rPr>
      </w:pPr>
      <w:r w:rsidRPr="00080CE1">
        <w:rPr>
          <w:b/>
          <w:sz w:val="28"/>
          <w:szCs w:val="28"/>
        </w:rPr>
        <w:t>РЕШИЛ:</w:t>
      </w:r>
    </w:p>
    <w:p w:rsidR="0074119A" w:rsidRPr="0074119A" w:rsidRDefault="0074119A" w:rsidP="0074119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4119A">
        <w:rPr>
          <w:rFonts w:ascii="Times New Roman" w:hAnsi="Times New Roman"/>
          <w:b w:val="0"/>
          <w:sz w:val="28"/>
          <w:szCs w:val="28"/>
        </w:rPr>
        <w:t xml:space="preserve"> 1.  Решение № 237 от 20.08.2020 года «</w:t>
      </w:r>
      <w:r w:rsidRPr="0074119A">
        <w:rPr>
          <w:rFonts w:ascii="Times New Roman" w:hAnsi="Times New Roman" w:cs="Times New Roman"/>
          <w:b w:val="0"/>
          <w:sz w:val="28"/>
          <w:szCs w:val="28"/>
        </w:rPr>
        <w:t>О Порядке проведения конкурса по отбору кандидатур  на должность главы Среднеикорецкого сельского поселения</w:t>
      </w:r>
    </w:p>
    <w:p w:rsidR="0074119A" w:rsidRPr="0074119A" w:rsidRDefault="0074119A" w:rsidP="0074119A">
      <w:pPr>
        <w:pStyle w:val="Title"/>
        <w:spacing w:before="0" w:after="0"/>
        <w:ind w:firstLine="0"/>
        <w:jc w:val="left"/>
        <w:rPr>
          <w:b w:val="0"/>
          <w:sz w:val="28"/>
          <w:szCs w:val="28"/>
        </w:rPr>
      </w:pPr>
      <w:r w:rsidRPr="0074119A">
        <w:rPr>
          <w:rFonts w:ascii="Times New Roman" w:hAnsi="Times New Roman" w:cs="Times New Roman"/>
          <w:b w:val="0"/>
          <w:sz w:val="28"/>
          <w:szCs w:val="28"/>
        </w:rPr>
        <w:t>Лискинского муниципального района Воронежской области</w:t>
      </w:r>
      <w:r w:rsidRPr="0074119A">
        <w:rPr>
          <w:rFonts w:ascii="Times New Roman" w:hAnsi="Times New Roman"/>
          <w:b w:val="0"/>
          <w:sz w:val="28"/>
          <w:szCs w:val="28"/>
        </w:rPr>
        <w:t>»   отменить</w:t>
      </w:r>
      <w:r w:rsidRPr="0074119A">
        <w:rPr>
          <w:b w:val="0"/>
          <w:sz w:val="28"/>
          <w:szCs w:val="28"/>
        </w:rPr>
        <w:t>.</w:t>
      </w:r>
    </w:p>
    <w:p w:rsidR="00F4426C" w:rsidRPr="00950539" w:rsidRDefault="00F4426C" w:rsidP="0074119A">
      <w:pPr>
        <w:widowControl w:val="0"/>
        <w:autoSpaceDE w:val="0"/>
        <w:autoSpaceDN w:val="0"/>
        <w:adjustRightInd w:val="0"/>
        <w:spacing w:line="360" w:lineRule="auto"/>
        <w:ind w:right="-61"/>
        <w:jc w:val="both"/>
        <w:rPr>
          <w:color w:val="000000"/>
          <w:sz w:val="28"/>
          <w:szCs w:val="28"/>
        </w:rPr>
      </w:pPr>
    </w:p>
    <w:p w:rsidR="00F4426C" w:rsidRPr="00950539" w:rsidRDefault="00F4426C" w:rsidP="00F4426C">
      <w:pPr>
        <w:pStyle w:val="a3"/>
        <w:ind w:left="0"/>
        <w:rPr>
          <w:rFonts w:ascii="Times New Roman" w:hAnsi="Times New Roman"/>
          <w:color w:val="000000"/>
          <w:sz w:val="28"/>
          <w:szCs w:val="28"/>
        </w:rPr>
      </w:pPr>
      <w:r w:rsidRPr="00950539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/>
          <w:color w:val="000000"/>
          <w:sz w:val="28"/>
          <w:szCs w:val="28"/>
        </w:rPr>
        <w:t>Среднеикорецкого</w:t>
      </w:r>
    </w:p>
    <w:p w:rsidR="00F4426C" w:rsidRDefault="00F4426C" w:rsidP="00F4426C">
      <w:pPr>
        <w:pStyle w:val="a3"/>
        <w:ind w:left="0"/>
        <w:rPr>
          <w:rFonts w:ascii="Times New Roman" w:hAnsi="Times New Roman"/>
          <w:color w:val="000000"/>
          <w:sz w:val="28"/>
          <w:szCs w:val="28"/>
        </w:rPr>
      </w:pPr>
      <w:r w:rsidRPr="00950539">
        <w:rPr>
          <w:rFonts w:ascii="Times New Roman" w:hAnsi="Times New Roman"/>
          <w:color w:val="000000"/>
          <w:sz w:val="28"/>
          <w:szCs w:val="28"/>
        </w:rPr>
        <w:t>сельского поселения                                                        А.</w:t>
      </w:r>
      <w:r>
        <w:rPr>
          <w:rFonts w:ascii="Times New Roman" w:hAnsi="Times New Roman"/>
          <w:color w:val="000000"/>
          <w:sz w:val="28"/>
          <w:szCs w:val="28"/>
        </w:rPr>
        <w:t>П.Нестеров</w:t>
      </w:r>
    </w:p>
    <w:p w:rsidR="00F4426C" w:rsidRDefault="00F4426C" w:rsidP="00F4426C">
      <w:pPr>
        <w:pStyle w:val="a3"/>
        <w:ind w:left="0"/>
        <w:rPr>
          <w:rFonts w:ascii="Times New Roman" w:hAnsi="Times New Roman"/>
          <w:color w:val="000000"/>
          <w:sz w:val="28"/>
          <w:szCs w:val="28"/>
        </w:rPr>
      </w:pPr>
    </w:p>
    <w:sectPr w:rsidR="00F4426C" w:rsidSect="0074119A">
      <w:footerReference w:type="default" r:id="rId8"/>
      <w:pgSz w:w="11906" w:h="16838"/>
      <w:pgMar w:top="709" w:right="567" w:bottom="851" w:left="1701" w:header="709" w:footer="709" w:gutter="0"/>
      <w:cols w:space="708"/>
      <w:titlePg/>
      <w:docGrid w:linePitch="70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AC6" w:rsidRDefault="00143AC6" w:rsidP="00D03EBD">
      <w:r>
        <w:separator/>
      </w:r>
    </w:p>
  </w:endnote>
  <w:endnote w:type="continuationSeparator" w:id="0">
    <w:p w:rsidR="00143AC6" w:rsidRDefault="00143AC6" w:rsidP="00D03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BA3" w:rsidRDefault="00143AC6">
    <w:pPr>
      <w:pStyle w:val="a4"/>
      <w:jc w:val="right"/>
    </w:pPr>
  </w:p>
  <w:p w:rsidR="00B62BA3" w:rsidRDefault="00143AC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AC6" w:rsidRDefault="00143AC6" w:rsidP="00D03EBD">
      <w:r>
        <w:separator/>
      </w:r>
    </w:p>
  </w:footnote>
  <w:footnote w:type="continuationSeparator" w:id="0">
    <w:p w:rsidR="00143AC6" w:rsidRDefault="00143AC6" w:rsidP="00D03E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25B9E"/>
    <w:multiLevelType w:val="hybridMultilevel"/>
    <w:tmpl w:val="4CFE0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A2AD5"/>
    <w:multiLevelType w:val="multilevel"/>
    <w:tmpl w:val="3E0A6F14"/>
    <w:lvl w:ilvl="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cs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26C"/>
    <w:rsid w:val="00046CD9"/>
    <w:rsid w:val="00102D13"/>
    <w:rsid w:val="00130AEB"/>
    <w:rsid w:val="00143AC6"/>
    <w:rsid w:val="00170ECB"/>
    <w:rsid w:val="00175474"/>
    <w:rsid w:val="001D51CD"/>
    <w:rsid w:val="00223022"/>
    <w:rsid w:val="00235EF9"/>
    <w:rsid w:val="0024555C"/>
    <w:rsid w:val="00246DA8"/>
    <w:rsid w:val="002617C6"/>
    <w:rsid w:val="00297D21"/>
    <w:rsid w:val="002B1F99"/>
    <w:rsid w:val="00371C46"/>
    <w:rsid w:val="003721F9"/>
    <w:rsid w:val="003A7C70"/>
    <w:rsid w:val="003C5BE1"/>
    <w:rsid w:val="003D38B0"/>
    <w:rsid w:val="0043302D"/>
    <w:rsid w:val="0054341A"/>
    <w:rsid w:val="005828BF"/>
    <w:rsid w:val="005D5655"/>
    <w:rsid w:val="006373E2"/>
    <w:rsid w:val="006739D9"/>
    <w:rsid w:val="00694633"/>
    <w:rsid w:val="00695A45"/>
    <w:rsid w:val="006B07A2"/>
    <w:rsid w:val="006B1456"/>
    <w:rsid w:val="006B3EF0"/>
    <w:rsid w:val="00704D3D"/>
    <w:rsid w:val="0074119A"/>
    <w:rsid w:val="007D22F7"/>
    <w:rsid w:val="00810628"/>
    <w:rsid w:val="008B2185"/>
    <w:rsid w:val="008C415A"/>
    <w:rsid w:val="008D52D2"/>
    <w:rsid w:val="009D329C"/>
    <w:rsid w:val="009F3FF8"/>
    <w:rsid w:val="00AE6C77"/>
    <w:rsid w:val="00B73D61"/>
    <w:rsid w:val="00BC5791"/>
    <w:rsid w:val="00CB7005"/>
    <w:rsid w:val="00CC014E"/>
    <w:rsid w:val="00D03EBD"/>
    <w:rsid w:val="00D45B08"/>
    <w:rsid w:val="00DC1BB1"/>
    <w:rsid w:val="00DD52AC"/>
    <w:rsid w:val="00EF6E75"/>
    <w:rsid w:val="00F12C3C"/>
    <w:rsid w:val="00F23CEA"/>
    <w:rsid w:val="00F32497"/>
    <w:rsid w:val="00F4426C"/>
    <w:rsid w:val="00FE2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42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4119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26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F4426C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rsid w:val="00F4426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442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F4426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7411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basedOn w:val="a"/>
    <w:link w:val="a7"/>
    <w:uiPriority w:val="1"/>
    <w:qFormat/>
    <w:rsid w:val="0074119A"/>
    <w:pPr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Без интервала Знак"/>
    <w:basedOn w:val="a0"/>
    <w:link w:val="a6"/>
    <w:uiPriority w:val="1"/>
    <w:locked/>
    <w:rsid w:val="0074119A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74119A"/>
    <w:rPr>
      <w:rFonts w:ascii="Arial" w:eastAsia="Times New Roman" w:hAnsi="Arial" w:cs="Times New Roman"/>
      <w:b/>
      <w:bCs/>
      <w:sz w:val="26"/>
      <w:szCs w:val="2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0AEEE-54AA-47E5-8003-B2A11A468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Ивановна</dc:creator>
  <cp:lastModifiedBy>Вера Ивановна</cp:lastModifiedBy>
  <cp:revision>2</cp:revision>
  <cp:lastPrinted>2020-10-13T06:42:00Z</cp:lastPrinted>
  <dcterms:created xsi:type="dcterms:W3CDTF">2020-10-13T06:45:00Z</dcterms:created>
  <dcterms:modified xsi:type="dcterms:W3CDTF">2020-10-13T06:45:00Z</dcterms:modified>
</cp:coreProperties>
</file>