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CA" w:rsidRPr="00131790" w:rsidRDefault="002B6ECA" w:rsidP="002B6ECA">
      <w:pPr>
        <w:shd w:val="clear" w:color="auto" w:fill="FFFFFF"/>
        <w:jc w:val="center"/>
        <w:rPr>
          <w:b/>
        </w:rPr>
      </w:pP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 xml:space="preserve">СОВЕТ НАРОДНЫХ ДЕПУТАТОВ  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 xml:space="preserve">СРЕДНЕИКОРЕЦКОГО СЕЛЬСКОГО ПОСЕЛЕНИЯ 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proofErr w:type="gramStart"/>
      <w:r w:rsidRPr="00131790">
        <w:rPr>
          <w:b/>
        </w:rPr>
        <w:t>ЛИСКИНСКОГО  МУНИЦИПАЛЬНОГО</w:t>
      </w:r>
      <w:proofErr w:type="gramEnd"/>
      <w:r w:rsidRPr="00131790">
        <w:rPr>
          <w:b/>
        </w:rPr>
        <w:t xml:space="preserve"> РАЙОНА</w:t>
      </w:r>
    </w:p>
    <w:p w:rsidR="002B6ECA" w:rsidRPr="00131790" w:rsidRDefault="002B6ECA" w:rsidP="002B6ECA">
      <w:pPr>
        <w:pBdr>
          <w:bottom w:val="single" w:sz="6" w:space="2" w:color="auto"/>
        </w:pBdr>
        <w:shd w:val="clear" w:color="auto" w:fill="FFFFFF"/>
        <w:jc w:val="center"/>
        <w:rPr>
          <w:b/>
        </w:rPr>
      </w:pPr>
      <w:r w:rsidRPr="00131790">
        <w:rPr>
          <w:b/>
        </w:rPr>
        <w:t>ВОРОНЕЖСКОЙ ОБЛАСТИ</w:t>
      </w:r>
    </w:p>
    <w:p w:rsidR="002B6ECA" w:rsidRPr="00131790" w:rsidRDefault="002B6ECA" w:rsidP="002B6ECA">
      <w:pPr>
        <w:shd w:val="clear" w:color="auto" w:fill="FFFFFF"/>
        <w:spacing w:line="360" w:lineRule="auto"/>
        <w:jc w:val="center"/>
        <w:rPr>
          <w:b/>
          <w:sz w:val="18"/>
          <w:szCs w:val="18"/>
        </w:rPr>
      </w:pPr>
    </w:p>
    <w:p w:rsidR="002B6ECA" w:rsidRPr="00131790" w:rsidRDefault="002B6ECA" w:rsidP="002B6ECA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131790">
        <w:rPr>
          <w:b/>
          <w:sz w:val="32"/>
          <w:szCs w:val="32"/>
        </w:rPr>
        <w:t>РЕШЕНИЕ</w:t>
      </w:r>
    </w:p>
    <w:p w:rsidR="002B6ECA" w:rsidRPr="00131790" w:rsidRDefault="004B769D" w:rsidP="002B6ECA">
      <w:pPr>
        <w:shd w:val="clear" w:color="auto" w:fill="FFFFFF"/>
        <w:spacing w:line="360" w:lineRule="auto"/>
        <w:rPr>
          <w:u w:val="single"/>
        </w:rPr>
      </w:pPr>
      <w:r>
        <w:rPr>
          <w:u w:val="single"/>
        </w:rPr>
        <w:t>от «02»</w:t>
      </w:r>
      <w:r w:rsidR="002B6ECA" w:rsidRPr="00131790">
        <w:rPr>
          <w:u w:val="single"/>
        </w:rPr>
        <w:t xml:space="preserve"> </w:t>
      </w:r>
      <w:r>
        <w:rPr>
          <w:u w:val="single"/>
        </w:rPr>
        <w:t>декабря 2021</w:t>
      </w:r>
      <w:r w:rsidR="002B6ECA" w:rsidRPr="00131790">
        <w:rPr>
          <w:u w:val="single"/>
        </w:rPr>
        <w:t>г.  №</w:t>
      </w:r>
      <w:r>
        <w:rPr>
          <w:u w:val="single"/>
        </w:rPr>
        <w:t>64</w:t>
      </w:r>
      <w:r w:rsidR="0012457E">
        <w:rPr>
          <w:u w:val="single"/>
        </w:rPr>
        <w:t xml:space="preserve"> </w:t>
      </w:r>
      <w:r w:rsidR="002B6ECA" w:rsidRPr="00131790">
        <w:rPr>
          <w:u w:val="single"/>
        </w:rPr>
        <w:t xml:space="preserve"> </w:t>
      </w:r>
    </w:p>
    <w:p w:rsidR="002B6ECA" w:rsidRPr="00131790" w:rsidRDefault="002B6ECA" w:rsidP="002B6ECA">
      <w:pPr>
        <w:shd w:val="clear" w:color="auto" w:fill="FFFFFF"/>
        <w:spacing w:line="360" w:lineRule="auto"/>
      </w:pPr>
      <w:r w:rsidRPr="00131790">
        <w:t xml:space="preserve">с. Средний </w:t>
      </w:r>
      <w:proofErr w:type="spellStart"/>
      <w:r w:rsidRPr="00131790">
        <w:t>Икорец</w:t>
      </w:r>
      <w:proofErr w:type="spellEnd"/>
    </w:p>
    <w:p w:rsidR="00007D4A" w:rsidRPr="005D2ABA" w:rsidRDefault="002B6ECA" w:rsidP="00007D4A">
      <w:pPr>
        <w:spacing w:line="276" w:lineRule="auto"/>
        <w:jc w:val="both"/>
        <w:rPr>
          <w:b/>
        </w:rPr>
      </w:pPr>
      <w:r w:rsidRPr="00131790">
        <w:rPr>
          <w:b/>
        </w:rPr>
        <w:t xml:space="preserve"> </w:t>
      </w:r>
      <w:r w:rsidR="00007D4A" w:rsidRPr="005D2ABA">
        <w:rPr>
          <w:b/>
        </w:rPr>
        <w:t>О</w:t>
      </w:r>
      <w:r w:rsidR="00007D4A">
        <w:rPr>
          <w:b/>
        </w:rPr>
        <w:t xml:space="preserve"> проекте</w:t>
      </w:r>
      <w:r w:rsidR="00007D4A" w:rsidRPr="005D2ABA">
        <w:rPr>
          <w:b/>
        </w:rPr>
        <w:t xml:space="preserve"> бюджет</w:t>
      </w:r>
      <w:r w:rsidR="00007D4A">
        <w:rPr>
          <w:b/>
        </w:rPr>
        <w:t>е</w:t>
      </w:r>
      <w:r w:rsidR="00007D4A" w:rsidRPr="005D2ABA">
        <w:rPr>
          <w:b/>
        </w:rPr>
        <w:t xml:space="preserve"> </w:t>
      </w:r>
      <w:proofErr w:type="spellStart"/>
      <w:proofErr w:type="gramStart"/>
      <w:r w:rsidR="00007D4A" w:rsidRPr="005D2ABA">
        <w:rPr>
          <w:b/>
        </w:rPr>
        <w:t>Среднеикорецкого</w:t>
      </w:r>
      <w:proofErr w:type="spellEnd"/>
      <w:r w:rsidR="00007D4A" w:rsidRPr="005D2ABA">
        <w:rPr>
          <w:b/>
        </w:rPr>
        <w:t xml:space="preserve">  сельского</w:t>
      </w:r>
      <w:proofErr w:type="gramEnd"/>
      <w:r w:rsidR="00007D4A" w:rsidRPr="005D2ABA">
        <w:rPr>
          <w:b/>
        </w:rPr>
        <w:t xml:space="preserve"> поселения </w:t>
      </w:r>
    </w:p>
    <w:p w:rsidR="00007D4A" w:rsidRPr="005D2ABA" w:rsidRDefault="00007D4A" w:rsidP="00007D4A">
      <w:pPr>
        <w:spacing w:line="276" w:lineRule="auto"/>
        <w:jc w:val="both"/>
        <w:rPr>
          <w:b/>
        </w:rPr>
      </w:pPr>
      <w:r w:rsidRPr="005D2ABA">
        <w:rPr>
          <w:b/>
        </w:rPr>
        <w:t xml:space="preserve">Лискинского муниципального района Воронежской области </w:t>
      </w:r>
    </w:p>
    <w:p w:rsidR="002B6ECA" w:rsidRPr="00131790" w:rsidRDefault="00007D4A" w:rsidP="00007D4A">
      <w:pPr>
        <w:shd w:val="clear" w:color="auto" w:fill="FFFFFF"/>
        <w:jc w:val="both"/>
      </w:pPr>
      <w:r w:rsidRPr="005D2ABA">
        <w:rPr>
          <w:b/>
        </w:rPr>
        <w:t xml:space="preserve">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</w:t>
      </w:r>
      <w:r w:rsidR="002B6ECA" w:rsidRPr="00131790">
        <w:t xml:space="preserve"> </w:t>
      </w:r>
    </w:p>
    <w:p w:rsidR="002B6ECA" w:rsidRPr="00131790" w:rsidRDefault="002B6ECA" w:rsidP="002B6ECA">
      <w:pPr>
        <w:shd w:val="clear" w:color="auto" w:fill="FFFFFF"/>
        <w:jc w:val="both"/>
      </w:pPr>
      <w:r w:rsidRPr="00131790">
        <w:t xml:space="preserve">   </w:t>
      </w:r>
    </w:p>
    <w:p w:rsidR="002B6ECA" w:rsidRPr="00131790" w:rsidRDefault="002B6ECA" w:rsidP="002B6ECA">
      <w:pPr>
        <w:shd w:val="clear" w:color="auto" w:fill="FFFFFF"/>
        <w:spacing w:line="276" w:lineRule="auto"/>
        <w:jc w:val="both"/>
      </w:pPr>
      <w:r w:rsidRPr="00131790">
        <w:t xml:space="preserve"> </w:t>
      </w:r>
      <w:r w:rsidRPr="00131790">
        <w:tab/>
        <w:t xml:space="preserve">В соответствии с Бюджетным кодексом РФ, 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мая 2010 года № 83-ФЗ « 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131790">
        <w:t>Среднеикорецкого</w:t>
      </w:r>
      <w:proofErr w:type="spellEnd"/>
      <w:r w:rsidRPr="00131790">
        <w:t xml:space="preserve"> сельского поселения Лискинского муниципального района Воронежской области, Положения о бюджетном процессе  в </w:t>
      </w:r>
      <w:proofErr w:type="spellStart"/>
      <w:r w:rsidRPr="00131790">
        <w:t>Среднеикорецком</w:t>
      </w:r>
      <w:proofErr w:type="spellEnd"/>
      <w:r w:rsidRPr="00131790"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131790">
        <w:t>Среднеикорецкого</w:t>
      </w:r>
      <w:proofErr w:type="spellEnd"/>
      <w:r w:rsidRPr="00131790">
        <w:t xml:space="preserve"> сельского поселения Лискинского муниципального района Воронежской области от 20.05.2016 г. № 58 в целях осуществления бюджетного процесса в </w:t>
      </w:r>
      <w:proofErr w:type="spellStart"/>
      <w:r w:rsidRPr="00131790">
        <w:t>Среднеикорецком</w:t>
      </w:r>
      <w:proofErr w:type="spellEnd"/>
      <w:r w:rsidRPr="00131790">
        <w:t xml:space="preserve"> сельском поселении Лискинского муниципального района Воронежской области в 2021 году и плановом периоде 2022 и 2023 годов, Совет народных депутатов </w:t>
      </w:r>
      <w:proofErr w:type="spellStart"/>
      <w:r w:rsidRPr="00131790">
        <w:t>Среднеикорецкого</w:t>
      </w:r>
      <w:proofErr w:type="spellEnd"/>
      <w:r w:rsidRPr="00131790">
        <w:t xml:space="preserve"> сельского поселения Лискинского муниципального района Воронежской области </w:t>
      </w:r>
    </w:p>
    <w:p w:rsidR="002B6ECA" w:rsidRPr="00131790" w:rsidRDefault="002B6ECA" w:rsidP="002B6ECA">
      <w:pPr>
        <w:shd w:val="clear" w:color="auto" w:fill="FFFFFF"/>
        <w:spacing w:line="276" w:lineRule="auto"/>
        <w:jc w:val="both"/>
      </w:pP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Р Е Ш И Л:</w:t>
      </w: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 xml:space="preserve">1. Принять проект бюджета </w:t>
      </w:r>
      <w:proofErr w:type="spellStart"/>
      <w:r w:rsidRPr="00131790">
        <w:t>Среднеикорецкого</w:t>
      </w:r>
      <w:proofErr w:type="spellEnd"/>
      <w:r w:rsidRPr="00131790">
        <w:t xml:space="preserve"> сельского поселения Лискинского муниципального района Воронежской области в следующей редакции: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1. Основные характеристики бюджета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 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годов.</w:t>
      </w:r>
    </w:p>
    <w:p w:rsidR="00C555AC" w:rsidRPr="005D2ABA" w:rsidRDefault="00C555AC" w:rsidP="00C555AC">
      <w:pPr>
        <w:shd w:val="clear" w:color="auto" w:fill="FFFFFF"/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hd w:val="clear" w:color="auto" w:fill="FFFFFF"/>
        <w:spacing w:line="276" w:lineRule="auto"/>
        <w:ind w:firstLine="709"/>
        <w:contextualSpacing/>
        <w:jc w:val="both"/>
      </w:pPr>
      <w:r w:rsidRPr="005D2ABA">
        <w:lastRenderedPageBreak/>
        <w:t xml:space="preserve">1.Утвердить основные характеристики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</w:t>
      </w:r>
      <w:r w:rsidR="002F60F6">
        <w:t>год</w:t>
      </w:r>
      <w:r w:rsidR="002F60F6" w:rsidRPr="005D2ABA">
        <w:t>:</w:t>
      </w:r>
      <w:r w:rsidRPr="005D2ABA">
        <w:t xml:space="preserve"> </w:t>
      </w:r>
    </w:p>
    <w:p w:rsidR="00C555AC" w:rsidRPr="00880842" w:rsidRDefault="00C555AC" w:rsidP="00C555AC">
      <w:pPr>
        <w:spacing w:line="276" w:lineRule="auto"/>
        <w:ind w:firstLine="709"/>
        <w:jc w:val="both"/>
        <w:rPr>
          <w:highlight w:val="yellow"/>
        </w:rPr>
      </w:pPr>
      <w:r w:rsidRPr="005D2ABA">
        <w:t xml:space="preserve"> </w:t>
      </w:r>
      <w:r w:rsidRPr="00D95D05">
        <w:t xml:space="preserve">1) прогнозируемый общий объем доходов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в сумме 45732,8 тыс. рублей, в том числе объём безвозмездных поступлений в сумме 33354,8 тыс. рублей, из них объём межбюджетных трансфертов, получаемых из областного бюджета в сумме 446,5 тыс. рублей, из бюджета муниципального района в сумме 32908,3 тыс. рублей;</w:t>
      </w:r>
    </w:p>
    <w:p w:rsidR="00C555AC" w:rsidRPr="00D95D05" w:rsidRDefault="00C555AC" w:rsidP="00C555AC">
      <w:pPr>
        <w:spacing w:line="276" w:lineRule="auto"/>
        <w:ind w:firstLine="709"/>
        <w:jc w:val="both"/>
      </w:pPr>
      <w:r w:rsidRPr="00D95D05">
        <w:t xml:space="preserve"> 2) общий объем расходов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в сумме 45980,4 тыс. рублей; </w:t>
      </w:r>
    </w:p>
    <w:p w:rsidR="00C555AC" w:rsidRPr="005D2ABA" w:rsidRDefault="00C555AC" w:rsidP="00C555AC">
      <w:pPr>
        <w:spacing w:line="276" w:lineRule="auto"/>
        <w:ind w:firstLine="709"/>
        <w:jc w:val="both"/>
      </w:pPr>
      <w:r w:rsidRPr="00D95D05">
        <w:t xml:space="preserve"> 3) прогнозируемый дефицит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в сумме 247,6 тыс. рублей;</w:t>
      </w:r>
      <w:r w:rsidRPr="005D2ABA">
        <w:t xml:space="preserve"> </w:t>
      </w:r>
    </w:p>
    <w:p w:rsidR="00C555AC" w:rsidRPr="005D2ABA" w:rsidRDefault="00C555AC" w:rsidP="00C555AC">
      <w:pPr>
        <w:spacing w:line="276" w:lineRule="auto"/>
        <w:ind w:firstLine="709"/>
        <w:jc w:val="both"/>
      </w:pPr>
      <w:r w:rsidRPr="005D2ABA">
        <w:t xml:space="preserve"> 4) источники внутреннего финансирования дефицита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№1 к настоящему Решению.</w:t>
      </w:r>
    </w:p>
    <w:p w:rsidR="00C555AC" w:rsidRPr="005D2ABA" w:rsidRDefault="00C555AC" w:rsidP="00C555AC">
      <w:pPr>
        <w:spacing w:line="276" w:lineRule="auto"/>
        <w:ind w:firstLine="709"/>
        <w:jc w:val="both"/>
      </w:pPr>
    </w:p>
    <w:p w:rsidR="00C555AC" w:rsidRPr="005D2ABA" w:rsidRDefault="00C555AC" w:rsidP="00C555AC">
      <w:pPr>
        <w:spacing w:line="276" w:lineRule="auto"/>
        <w:ind w:firstLine="709"/>
        <w:jc w:val="both"/>
      </w:pPr>
      <w:r w:rsidRPr="005D2ABA">
        <w:t xml:space="preserve"> 2. Утвердить основные характеристики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2023</w:t>
      </w:r>
      <w:r w:rsidRPr="005D2ABA">
        <w:t xml:space="preserve"> год и на </w:t>
      </w:r>
      <w:r>
        <w:t>2024</w:t>
      </w:r>
      <w:r w:rsidRPr="005D2ABA">
        <w:t xml:space="preserve"> год:</w:t>
      </w:r>
    </w:p>
    <w:p w:rsidR="00C555AC" w:rsidRPr="00880842" w:rsidRDefault="00C555AC" w:rsidP="00C555AC">
      <w:pPr>
        <w:spacing w:line="276" w:lineRule="auto"/>
        <w:ind w:firstLine="709"/>
        <w:jc w:val="both"/>
        <w:rPr>
          <w:highlight w:val="yellow"/>
        </w:rPr>
      </w:pPr>
      <w:r w:rsidRPr="005D2ABA">
        <w:t xml:space="preserve"> </w:t>
      </w:r>
      <w:r w:rsidRPr="00D95D05">
        <w:t xml:space="preserve">1) прогнозируемый общий объем доходов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на 2023 год в сумме 28032,6 тыс. рублей, в том числе объём безвозмездных поступлений в сумме 15507,6 тыс. рублей, из них объём межбюджетных трансфертов, получаемых из областного бюджета в сумме 450,4 тыс. рублей, из бюджета муниципального района в сумме 15057,2 тыс. рублей, и на 2024 год в сумме 28583,2 тыс. рублей, в том числе объём безвозмездных поступлений в сумме 15910,2 тыс. рублей, из них объём межбюджетных трансфертов, получаемых из областного бюджета в сумме 450,4 тыс. рублей, из бюджета муниципального района в сумме 15459,8 тыс. рублей;</w:t>
      </w:r>
    </w:p>
    <w:p w:rsidR="00C555AC" w:rsidRPr="00D95D05" w:rsidRDefault="00C555AC" w:rsidP="00C555AC">
      <w:pPr>
        <w:spacing w:line="276" w:lineRule="auto"/>
        <w:ind w:firstLine="709"/>
        <w:jc w:val="both"/>
      </w:pPr>
      <w:r w:rsidRPr="00D95D05">
        <w:t xml:space="preserve"> 2) общий объем расходов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на 2023 год в сумме 28282,</w:t>
      </w:r>
      <w:proofErr w:type="gramStart"/>
      <w:r w:rsidRPr="00D95D05">
        <w:t>6  тыс.</w:t>
      </w:r>
      <w:proofErr w:type="gramEnd"/>
      <w:r w:rsidRPr="00D95D05">
        <w:t xml:space="preserve"> рублей, в том числе условно утвержденные расходы в сумме 512,7 тыс. рублей, и на 2024 год в сумме 28837,2 тыс. рублей, в том числе условно утвержденные расходы в сумме 1018,0 тыс. рублей;</w:t>
      </w:r>
    </w:p>
    <w:p w:rsidR="00C555AC" w:rsidRPr="005D2ABA" w:rsidRDefault="00C555AC" w:rsidP="00C555AC">
      <w:pPr>
        <w:spacing w:line="276" w:lineRule="auto"/>
        <w:ind w:firstLine="709"/>
        <w:jc w:val="both"/>
      </w:pPr>
      <w:r w:rsidRPr="00D95D05">
        <w:lastRenderedPageBreak/>
        <w:t xml:space="preserve"> 3) прогнозируемый дефицит бюджета </w:t>
      </w:r>
      <w:proofErr w:type="spellStart"/>
      <w:r w:rsidRPr="00D95D05">
        <w:t>Среднеикорецкого</w:t>
      </w:r>
      <w:proofErr w:type="spellEnd"/>
      <w:r w:rsidRPr="00D95D05">
        <w:t xml:space="preserve"> сельского поселения Лискинского муниципального района Воронежской области на 2023 год в сумме </w:t>
      </w:r>
      <w:r>
        <w:t>250,0</w:t>
      </w:r>
      <w:r w:rsidRPr="00D95D05">
        <w:t xml:space="preserve"> тыс. рублей, на 2024 год в сумме 254,0 тыс. рублей.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2. Поступление доходов в бюджет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Утвердить поступление доходов в бюджет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>
        <w:t>2022</w:t>
      </w:r>
      <w:r w:rsidRPr="005D2ABA">
        <w:t xml:space="preserve"> год и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№2 к настоящему Решению.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</w:p>
    <w:p w:rsidR="00C555AC" w:rsidRPr="005D2ABA" w:rsidRDefault="00C555AC" w:rsidP="00C555AC">
      <w:pPr>
        <w:numPr>
          <w:ilvl w:val="1"/>
          <w:numId w:val="16"/>
        </w:numPr>
        <w:spacing w:line="276" w:lineRule="auto"/>
        <w:ind w:left="0" w:firstLine="709"/>
        <w:contextualSpacing/>
        <w:jc w:val="both"/>
      </w:pPr>
      <w:r w:rsidRPr="005D2ABA">
        <w:t xml:space="preserve">Утвердить перечень главных администраторов доходов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- органов местного самоуправления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области, согласно приложению №3 к настоящему Решению.</w:t>
      </w:r>
    </w:p>
    <w:p w:rsidR="00C555AC" w:rsidRPr="005D2ABA" w:rsidRDefault="00C555AC" w:rsidP="00C555AC">
      <w:pPr>
        <w:numPr>
          <w:ilvl w:val="1"/>
          <w:numId w:val="16"/>
        </w:numPr>
        <w:spacing w:line="276" w:lineRule="auto"/>
        <w:ind w:left="0" w:firstLine="709"/>
        <w:contextualSpacing/>
        <w:jc w:val="both"/>
      </w:pPr>
      <w:r w:rsidRPr="005D2ABA">
        <w:t xml:space="preserve">Утвердить перечень главных администраторов доходов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Федерации, согласно приложению №4 к настоящему Решению.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3. Утвердить перечень главных администраторов источников внутреннего финансирования дефицита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области, согласно приложению №5 к настоящему Решению. 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4. Бюджетные ассигнования бюджета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 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годов.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D2ABA">
        <w:t xml:space="preserve">1. Утвердить ведомственную структуру расходов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№6 к настоящему Решению.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D2ABA">
        <w:lastRenderedPageBreak/>
        <w:t xml:space="preserve">2. Утвердить распределение бюджетных ассигнований по </w:t>
      </w:r>
      <w:r w:rsidR="002F60F6" w:rsidRPr="005D2ABA">
        <w:t>разделам,</w:t>
      </w:r>
      <w:r w:rsidRPr="005D2ABA">
        <w:t xml:space="preserve"> подразделам, целевым статьям (муниципальным программам), группам видам расходов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№7 к настоящему Решению.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D2ABA"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</w:t>
      </w:r>
      <w:r w:rsidR="002F60F6" w:rsidRPr="005D2ABA">
        <w:t>приложению №</w:t>
      </w:r>
      <w:r w:rsidRPr="005D2ABA">
        <w:t>8 к настоящему Решению.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4. Утвердить объём бюджетных ассигнований дорожного фонда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области, согласно приложению №9 к настоящему Решению.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Установить, что средства дорожного фонда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D2ABA">
        <w:t xml:space="preserve">Использование средств дорожного фонда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Органы местного самоуправления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>
        <w:t>2022</w:t>
      </w:r>
      <w:r w:rsidRPr="005D2ABA"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</w:t>
      </w:r>
      <w:r w:rsidRPr="005D2ABA">
        <w:lastRenderedPageBreak/>
        <w:t>местного самоуправления сельских поселений, осуществляемых за счет субвенций из соответствующего бюджета.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1.Установить верхний предел муниципального долга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01 января </w:t>
      </w:r>
      <w:r>
        <w:t>2023</w:t>
      </w:r>
      <w:r w:rsidRPr="005D2ABA">
        <w:t xml:space="preserve"> года в сумме 0 тыс. рублей, в том числе верхний предел по муниципальным гарантиям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в сумме 0 рублей, на 01 января </w:t>
      </w:r>
      <w:r>
        <w:t>2024</w:t>
      </w:r>
      <w:r w:rsidRPr="005D2ABA">
        <w:t xml:space="preserve"> года в сумме 0 тыс. рублей, в том числе верхний предел по муниципальным гарантиям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в сумме 0 </w:t>
      </w:r>
      <w:r w:rsidRPr="00DD5466">
        <w:t>рублей, на 01 января 2025</w:t>
      </w:r>
      <w:r w:rsidRPr="005D2ABA">
        <w:t xml:space="preserve"> года в сумме 0 тыс. рублей, в том числе верхний предел по муниципальным гарантиям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в сумме 0 рублей.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2. Установить объем расходов на обслуживание муниципального долга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в сумме 1,0 тыс. рублей, на </w:t>
      </w:r>
      <w:r>
        <w:t>2023</w:t>
      </w:r>
      <w:r w:rsidRPr="005D2ABA">
        <w:t xml:space="preserve"> год в сумме 1,0 тыс. рублей, на </w:t>
      </w:r>
      <w:r>
        <w:t>2024</w:t>
      </w:r>
      <w:r w:rsidRPr="005D2ABA">
        <w:t xml:space="preserve"> год в сумме 1,0 тыс. рублей.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3. Утвердить программу внутренних муниципальных заимствований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№10 к настоящему Решению. Правом осуществления муниципальных внутренних заимствований от имени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4. Утвердить программу муниципальных гарантий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на </w:t>
      </w:r>
      <w:r>
        <w:t>2022</w:t>
      </w:r>
      <w:r w:rsidRPr="005D2ABA">
        <w:t xml:space="preserve"> год и 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годов, согласно приложению №11 к настоящему Решению.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lastRenderedPageBreak/>
        <w:t xml:space="preserve">Статья 7. Особенности исполнения бюджета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 в </w:t>
      </w:r>
      <w:r>
        <w:rPr>
          <w:b/>
        </w:rPr>
        <w:t>2022</w:t>
      </w:r>
      <w:r w:rsidRPr="005D2ABA">
        <w:rPr>
          <w:b/>
        </w:rPr>
        <w:t xml:space="preserve"> году.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1. Направить остатки средств бюджета поселения на счетах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по состоянию на 1 января </w:t>
      </w:r>
      <w:r>
        <w:t>2022</w:t>
      </w:r>
      <w:r w:rsidRPr="005D2ABA">
        <w:t xml:space="preserve"> года, образовавшиеся в связи с неполным использованием бюджетных ассигнований по средствам, </w:t>
      </w:r>
      <w:r w:rsidRPr="00DD5466">
        <w:t>поступившим в 2021 году из областного бюджета, направляются в 2022 году в соответствии со</w:t>
      </w:r>
      <w:r w:rsidRPr="005D2ABA">
        <w:t xml:space="preserve"> статьей 242 Бюджетного кодекса Российской федерации.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  <w:r w:rsidRPr="005D2ABA">
        <w:t xml:space="preserve">2. Установить, что в соответствии с пунктом 3 статьи 25,1 Положения о бюджетном процессе в </w:t>
      </w:r>
      <w:proofErr w:type="spellStart"/>
      <w:r w:rsidRPr="005D2ABA">
        <w:t>Среднеикорецком</w:t>
      </w:r>
      <w:proofErr w:type="spellEnd"/>
      <w:r w:rsidRPr="005D2ABA"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по состоянию на 1 января </w:t>
      </w:r>
      <w:r>
        <w:t>2022</w:t>
      </w:r>
      <w:r w:rsidRPr="005D2ABA"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</w:pPr>
    </w:p>
    <w:p w:rsidR="00C555AC" w:rsidRDefault="00C555AC" w:rsidP="00C555AC">
      <w:pPr>
        <w:spacing w:line="276" w:lineRule="auto"/>
        <w:ind w:firstLine="709"/>
        <w:contextualSpacing/>
        <w:jc w:val="both"/>
        <w:rPr>
          <w:b/>
        </w:rPr>
      </w:pPr>
      <w:r w:rsidRPr="005D2ABA">
        <w:rPr>
          <w:b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Лискинского муниципального района Воронежской области.</w:t>
      </w:r>
    </w:p>
    <w:p w:rsidR="002F60F6" w:rsidRPr="005D2ABA" w:rsidRDefault="002F60F6" w:rsidP="00C555AC">
      <w:pPr>
        <w:spacing w:line="276" w:lineRule="auto"/>
        <w:ind w:firstLine="709"/>
        <w:contextualSpacing/>
        <w:jc w:val="both"/>
        <w:rPr>
          <w:b/>
        </w:rPr>
      </w:pPr>
    </w:p>
    <w:p w:rsidR="00C555AC" w:rsidRPr="005D2ABA" w:rsidRDefault="00C555AC" w:rsidP="00C555AC">
      <w:pPr>
        <w:tabs>
          <w:tab w:val="left" w:pos="993"/>
        </w:tabs>
        <w:spacing w:line="276" w:lineRule="auto"/>
        <w:ind w:firstLine="709"/>
        <w:contextualSpacing/>
        <w:jc w:val="both"/>
      </w:pPr>
      <w:r w:rsidRPr="005D2ABA">
        <w:t xml:space="preserve">Установить, что заключение и оплата получателями средств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555AC" w:rsidRDefault="00C555AC" w:rsidP="00C555AC">
      <w:pPr>
        <w:pStyle w:val="ad"/>
        <w:spacing w:line="276" w:lineRule="auto"/>
        <w:ind w:firstLine="709"/>
        <w:contextualSpacing/>
        <w:jc w:val="both"/>
        <w:rPr>
          <w:bCs/>
        </w:rPr>
      </w:pPr>
    </w:p>
    <w:p w:rsidR="002F60F6" w:rsidRPr="005D2ABA" w:rsidRDefault="005C4AC9" w:rsidP="005C4AC9">
      <w:pPr>
        <w:pStyle w:val="ad"/>
        <w:spacing w:line="276" w:lineRule="auto"/>
        <w:ind w:hanging="5103"/>
        <w:contextualSpacing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  <w:r w:rsidR="00C555AC" w:rsidRPr="005D2ABA">
        <w:rPr>
          <w:b/>
          <w:bCs/>
        </w:rPr>
        <w:t>Статья 9. Вступление в силу настоящего Решения.</w:t>
      </w:r>
    </w:p>
    <w:p w:rsidR="00C555AC" w:rsidRPr="005D2ABA" w:rsidRDefault="00C555AC" w:rsidP="00C555AC">
      <w:pPr>
        <w:pStyle w:val="ad"/>
        <w:numPr>
          <w:ilvl w:val="0"/>
          <w:numId w:val="17"/>
        </w:numPr>
        <w:spacing w:after="0" w:line="276" w:lineRule="auto"/>
        <w:contextualSpacing/>
        <w:jc w:val="both"/>
      </w:pPr>
      <w:r w:rsidRPr="005D2ABA">
        <w:t xml:space="preserve">Настоящее Решение вступает в силу с 1 января </w:t>
      </w:r>
      <w:r>
        <w:t>2022</w:t>
      </w:r>
      <w:r w:rsidRPr="005D2ABA">
        <w:t xml:space="preserve"> года.</w:t>
      </w:r>
    </w:p>
    <w:p w:rsidR="00C555AC" w:rsidRPr="005D2ABA" w:rsidRDefault="005C4AC9" w:rsidP="00C555AC">
      <w:pPr>
        <w:spacing w:line="276" w:lineRule="auto"/>
        <w:ind w:firstLine="709"/>
        <w:contextualSpacing/>
        <w:jc w:val="both"/>
      </w:pPr>
      <w:r>
        <w:t xml:space="preserve"> </w:t>
      </w:r>
      <w:r w:rsidR="00C555AC" w:rsidRPr="005D2ABA">
        <w:t>2. Контроль осуществляет контрольно-счетная палата Лискинского муниципального района Воронежской области.</w:t>
      </w:r>
    </w:p>
    <w:p w:rsidR="00C555AC" w:rsidRPr="005D2ABA" w:rsidRDefault="00C555AC" w:rsidP="00C555AC">
      <w:pPr>
        <w:spacing w:line="276" w:lineRule="auto"/>
        <w:ind w:firstLine="709"/>
        <w:contextualSpacing/>
        <w:jc w:val="both"/>
        <w:rPr>
          <w:bCs/>
        </w:rPr>
      </w:pPr>
      <w:r w:rsidRPr="005D2ABA">
        <w:rPr>
          <w:bCs/>
        </w:rPr>
        <w:lastRenderedPageBreak/>
        <w:t xml:space="preserve">3. Настоящее Решение подлежит опубликованию </w:t>
      </w:r>
      <w:r w:rsidRPr="005D2ABA">
        <w:t>в газете «</w:t>
      </w:r>
      <w:proofErr w:type="spellStart"/>
      <w:r w:rsidRPr="005D2ABA">
        <w:t>Среднеикорецкий</w:t>
      </w:r>
      <w:proofErr w:type="spellEnd"/>
      <w:r w:rsidRPr="005D2ABA">
        <w:t xml:space="preserve"> муниципальный вестник» </w:t>
      </w:r>
      <w:r w:rsidRPr="005D2ABA">
        <w:rPr>
          <w:color w:val="000000"/>
        </w:rPr>
        <w:t xml:space="preserve">и размещению на официальном сайте администрации </w:t>
      </w:r>
      <w:proofErr w:type="spellStart"/>
      <w:r w:rsidRPr="005D2ABA">
        <w:rPr>
          <w:color w:val="000000"/>
        </w:rPr>
        <w:t>Среднеикорецкого</w:t>
      </w:r>
      <w:proofErr w:type="spellEnd"/>
      <w:r w:rsidRPr="005D2ABA">
        <w:rPr>
          <w:color w:val="000000"/>
        </w:rPr>
        <w:t xml:space="preserve"> сельского поселения:</w:t>
      </w:r>
      <w:r w:rsidRPr="005D2ABA">
        <w:t xml:space="preserve"> </w:t>
      </w:r>
      <w:hyperlink r:id="rId8" w:history="1">
        <w:r w:rsidRPr="005D2ABA">
          <w:rPr>
            <w:rStyle w:val="ac"/>
          </w:rPr>
          <w:t>https://sredikorec.ru</w:t>
        </w:r>
      </w:hyperlink>
    </w:p>
    <w:p w:rsidR="00ED531F" w:rsidRDefault="00ED531F" w:rsidP="00ED531F">
      <w:r>
        <w:t xml:space="preserve"> </w:t>
      </w:r>
    </w:p>
    <w:p w:rsidR="00ED531F" w:rsidRPr="002F60F6" w:rsidRDefault="00ED531F" w:rsidP="00007D4A">
      <w:pPr>
        <w:spacing w:line="276" w:lineRule="auto"/>
        <w:jc w:val="both"/>
        <w:rPr>
          <w:color w:val="000000"/>
        </w:rPr>
      </w:pPr>
      <w:r>
        <w:t>2</w:t>
      </w:r>
      <w:r w:rsidRPr="002F60F6">
        <w:t xml:space="preserve">. </w:t>
      </w:r>
      <w:r w:rsidR="00C555AC" w:rsidRPr="002F60F6">
        <w:rPr>
          <w:lang w:eastAsia="ar-SA"/>
        </w:rPr>
        <w:t xml:space="preserve">   </w:t>
      </w:r>
      <w:bookmarkStart w:id="0" w:name="_Hlk72133737"/>
      <w:r w:rsidRPr="002F60F6">
        <w:rPr>
          <w:color w:val="000000"/>
        </w:rPr>
        <w:t xml:space="preserve">Утвердить прилагаемый Порядок учета предложений по проекту решения Совета народных депутатов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 Лискинского муниципального района Воронежской области </w:t>
      </w:r>
      <w:r w:rsidR="00007D4A">
        <w:rPr>
          <w:color w:val="000000"/>
        </w:rPr>
        <w:t>«</w:t>
      </w:r>
      <w:r w:rsidR="00007D4A" w:rsidRPr="00007D4A">
        <w:t xml:space="preserve">О проекте бюджете </w:t>
      </w:r>
      <w:proofErr w:type="spellStart"/>
      <w:proofErr w:type="gramStart"/>
      <w:r w:rsidR="00007D4A" w:rsidRPr="00007D4A">
        <w:t>Среднеикорецкого</w:t>
      </w:r>
      <w:proofErr w:type="spellEnd"/>
      <w:r w:rsidR="00007D4A" w:rsidRPr="00007D4A">
        <w:t xml:space="preserve">  сельского</w:t>
      </w:r>
      <w:proofErr w:type="gramEnd"/>
      <w:r w:rsidR="00007D4A" w:rsidRPr="00007D4A">
        <w:t xml:space="preserve"> поселения Лискинского муниципального района Воронежской области на 2022 год и на плановый период 2023 и 2024 годов</w:t>
      </w:r>
      <w:r w:rsidR="00007D4A">
        <w:t>»</w:t>
      </w:r>
      <w:r w:rsidRPr="002F60F6">
        <w:rPr>
          <w:color w:val="000000"/>
        </w:rPr>
        <w:t xml:space="preserve"> и участия граждан в его обсуждении согласно  приложению  </w:t>
      </w:r>
      <w:r w:rsidR="00007D4A">
        <w:rPr>
          <w:color w:val="000000"/>
        </w:rPr>
        <w:t>1</w:t>
      </w:r>
      <w:r w:rsidRPr="002F60F6">
        <w:rPr>
          <w:color w:val="000000"/>
        </w:rPr>
        <w:t>2.</w:t>
      </w:r>
    </w:p>
    <w:bookmarkEnd w:id="0"/>
    <w:p w:rsidR="00ED531F" w:rsidRPr="002F60F6" w:rsidRDefault="00ED531F" w:rsidP="002F60F6">
      <w:pPr>
        <w:pStyle w:val="a6"/>
        <w:widowControl w:val="0"/>
        <w:suppressAutoHyphens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 «О внесении изменений и дополнений в Устав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 муниципального рай</w:t>
      </w:r>
      <w:r w:rsidR="00007D4A">
        <w:rPr>
          <w:rFonts w:ascii="Times New Roman" w:hAnsi="Times New Roman" w:cs="Times New Roman"/>
          <w:color w:val="000000"/>
          <w:sz w:val="28"/>
          <w:szCs w:val="28"/>
        </w:rPr>
        <w:t>она Воронежской области   на   24 декабря</w:t>
      </w:r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2021 г.</w:t>
      </w:r>
      <w:r w:rsidRPr="002F60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60F6">
        <w:rPr>
          <w:rFonts w:ascii="Times New Roman" w:hAnsi="Times New Roman" w:cs="Times New Roman"/>
          <w:sz w:val="28"/>
          <w:szCs w:val="28"/>
        </w:rPr>
        <w:t xml:space="preserve">14:00 </w:t>
      </w:r>
      <w:proofErr w:type="spellStart"/>
      <w:r w:rsidRPr="002F60F6">
        <w:rPr>
          <w:rFonts w:ascii="Times New Roman" w:hAnsi="Times New Roman" w:cs="Times New Roman"/>
          <w:sz w:val="28"/>
          <w:szCs w:val="28"/>
        </w:rPr>
        <w:t>т</w:t>
      </w:r>
      <w:r w:rsidRPr="002F60F6">
        <w:rPr>
          <w:rFonts w:ascii="Times New Roman" w:hAnsi="Times New Roman" w:cs="Times New Roman"/>
          <w:color w:val="000000"/>
          <w:sz w:val="28"/>
          <w:szCs w:val="28"/>
        </w:rPr>
        <w:t>час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. в здании администрации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расположенном по адресу: Воронежская область, Лискинский район,    с. Средний </w:t>
      </w:r>
      <w:proofErr w:type="spellStart"/>
      <w:r w:rsidRPr="002F60F6">
        <w:rPr>
          <w:rFonts w:ascii="Times New Roman" w:hAnsi="Times New Roman" w:cs="Times New Roman"/>
          <w:color w:val="000000"/>
          <w:sz w:val="28"/>
          <w:szCs w:val="28"/>
        </w:rPr>
        <w:t>Икорец</w:t>
      </w:r>
      <w:proofErr w:type="spellEnd"/>
      <w:r w:rsidRPr="002F60F6">
        <w:rPr>
          <w:rFonts w:ascii="Times New Roman" w:hAnsi="Times New Roman" w:cs="Times New Roman"/>
          <w:color w:val="000000"/>
          <w:sz w:val="28"/>
          <w:szCs w:val="28"/>
        </w:rPr>
        <w:t>, площадь Революции, д. 78.</w:t>
      </w:r>
    </w:p>
    <w:p w:rsidR="00ED531F" w:rsidRPr="002F60F6" w:rsidRDefault="00ED531F" w:rsidP="002F60F6">
      <w:pPr>
        <w:spacing w:line="276" w:lineRule="auto"/>
        <w:ind w:firstLine="360"/>
        <w:jc w:val="both"/>
        <w:rPr>
          <w:color w:val="000000"/>
          <w:u w:val="single"/>
        </w:rPr>
      </w:pPr>
      <w:r w:rsidRPr="002F60F6">
        <w:rPr>
          <w:color w:val="000000"/>
        </w:rPr>
        <w:t xml:space="preserve">4. </w:t>
      </w:r>
      <w:bookmarkStart w:id="1" w:name="_Hlk72133864"/>
      <w:r w:rsidRPr="002F60F6">
        <w:rPr>
          <w:color w:val="000000"/>
        </w:rPr>
        <w:t>Порядок информирования населения о публичных слушаниях включает в себя:</w:t>
      </w:r>
      <w:r w:rsidRPr="002F60F6">
        <w:rPr>
          <w:b/>
          <w:color w:val="000000"/>
        </w:rPr>
        <w:t xml:space="preserve"> </w:t>
      </w:r>
      <w:r w:rsidRPr="002F60F6">
        <w:rPr>
          <w:color w:val="000000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 Лискинского муниципального района Воронежской области </w:t>
      </w:r>
      <w:r w:rsidR="00007D4A">
        <w:rPr>
          <w:color w:val="000000"/>
        </w:rPr>
        <w:t>«</w:t>
      </w:r>
      <w:r w:rsidR="00007D4A" w:rsidRPr="00007D4A">
        <w:t xml:space="preserve">О проекте бюджете </w:t>
      </w:r>
      <w:proofErr w:type="spellStart"/>
      <w:r w:rsidR="00007D4A" w:rsidRPr="00007D4A">
        <w:t>Среднеикорецкого</w:t>
      </w:r>
      <w:proofErr w:type="spellEnd"/>
      <w:r w:rsidR="00007D4A" w:rsidRPr="00007D4A">
        <w:t xml:space="preserve">  сельского поселения Лискинского муниципального района Воронежской области на 2022 год и на плановый период 2023 и 2024 годов</w:t>
      </w:r>
      <w:r w:rsidR="00007D4A">
        <w:t>»</w:t>
      </w:r>
      <w:r w:rsidRPr="002F60F6">
        <w:rPr>
          <w:color w:val="000000"/>
        </w:rPr>
        <w:t xml:space="preserve">  </w:t>
      </w:r>
      <w:r w:rsidRPr="002F60F6">
        <w:t>путем опубликования настоящего решения в «</w:t>
      </w:r>
      <w:proofErr w:type="spellStart"/>
      <w:r w:rsidRPr="002F60F6">
        <w:t>Среднеикорецком</w:t>
      </w:r>
      <w:proofErr w:type="spellEnd"/>
      <w:r w:rsidRPr="002F60F6">
        <w:t xml:space="preserve"> муниципальном вестнике» </w:t>
      </w:r>
      <w:r w:rsidRPr="002F60F6">
        <w:rPr>
          <w:color w:val="000000"/>
        </w:rPr>
        <w:t xml:space="preserve">и размещения на официальном сайте администрации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поселения: http://</w:t>
      </w:r>
      <w:r w:rsidRPr="002F60F6">
        <w:t xml:space="preserve"> </w:t>
      </w:r>
      <w:r w:rsidRPr="002F60F6">
        <w:rPr>
          <w:color w:val="000000"/>
        </w:rPr>
        <w:t>sredikorec.ru</w:t>
      </w:r>
    </w:p>
    <w:bookmarkEnd w:id="1"/>
    <w:p w:rsidR="00ED531F" w:rsidRPr="002F60F6" w:rsidRDefault="00ED531F" w:rsidP="002F60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60F6">
        <w:rPr>
          <w:color w:val="000000"/>
        </w:rPr>
        <w:t xml:space="preserve">   5.Опубликовать настоящее решение в газете «</w:t>
      </w:r>
      <w:proofErr w:type="spellStart"/>
      <w:r w:rsidRPr="002F60F6">
        <w:rPr>
          <w:color w:val="000000"/>
        </w:rPr>
        <w:t>Среднеикорецкий</w:t>
      </w:r>
      <w:proofErr w:type="spellEnd"/>
      <w:r w:rsidRPr="002F60F6">
        <w:rPr>
          <w:color w:val="000000"/>
        </w:rPr>
        <w:t xml:space="preserve"> муниципальный вестник» и разместить на официальном сайте администрации </w:t>
      </w:r>
      <w:proofErr w:type="spellStart"/>
      <w:r w:rsidRPr="002F60F6">
        <w:rPr>
          <w:color w:val="000000"/>
        </w:rPr>
        <w:t>Среднеикорецкого</w:t>
      </w:r>
      <w:proofErr w:type="spellEnd"/>
      <w:r w:rsidRPr="002F60F6">
        <w:rPr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D531F" w:rsidRPr="002F60F6" w:rsidRDefault="00ED531F" w:rsidP="002F60F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60F6">
        <w:rPr>
          <w:color w:val="000000"/>
        </w:rPr>
        <w:t xml:space="preserve">    6. Контроль за исполнением настоящего решения возложить на рабочую группу по подготовке и проведению публичных слушаний.</w:t>
      </w:r>
    </w:p>
    <w:p w:rsidR="00ED531F" w:rsidRPr="006B6FF1" w:rsidRDefault="00ED531F" w:rsidP="00ED531F">
      <w:pPr>
        <w:jc w:val="both"/>
        <w:rPr>
          <w:color w:val="000000"/>
        </w:rPr>
      </w:pPr>
    </w:p>
    <w:p w:rsidR="00ED531F" w:rsidRPr="006B6FF1" w:rsidRDefault="00ED531F" w:rsidP="00ED531F">
      <w:pPr>
        <w:jc w:val="both"/>
        <w:rPr>
          <w:color w:val="000000"/>
        </w:rPr>
      </w:pPr>
      <w:r w:rsidRPr="006B6FF1">
        <w:rPr>
          <w:color w:val="000000"/>
        </w:rPr>
        <w:t>Председатель Совета народных депутатов</w:t>
      </w:r>
    </w:p>
    <w:p w:rsidR="00ED531F" w:rsidRPr="006B6FF1" w:rsidRDefault="00ED531F" w:rsidP="00ED531F">
      <w:pPr>
        <w:jc w:val="both"/>
        <w:rPr>
          <w:color w:val="000000"/>
        </w:rPr>
      </w:pPr>
      <w:proofErr w:type="spellStart"/>
      <w:r>
        <w:rPr>
          <w:color w:val="000000"/>
        </w:rPr>
        <w:t>Среднеикорецкого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И. Г. </w:t>
      </w:r>
      <w:proofErr w:type="spellStart"/>
      <w:r>
        <w:rPr>
          <w:color w:val="000000"/>
        </w:rPr>
        <w:t>Жердева</w:t>
      </w:r>
      <w:proofErr w:type="spellEnd"/>
    </w:p>
    <w:p w:rsidR="00ED531F" w:rsidRPr="006B6FF1" w:rsidRDefault="00ED531F" w:rsidP="00ED531F">
      <w:pPr>
        <w:jc w:val="both"/>
        <w:rPr>
          <w:color w:val="000000"/>
        </w:rPr>
      </w:pPr>
    </w:p>
    <w:p w:rsidR="00ED531F" w:rsidRPr="006B6FF1" w:rsidRDefault="00ED531F" w:rsidP="00ED531F">
      <w:pPr>
        <w:rPr>
          <w:b/>
          <w:color w:val="000000"/>
        </w:rPr>
      </w:pPr>
    </w:p>
    <w:p w:rsidR="00ED531F" w:rsidRPr="00685911" w:rsidRDefault="00ED531F" w:rsidP="00ED531F">
      <w:pPr>
        <w:jc w:val="both"/>
        <w:rPr>
          <w:b/>
          <w:color w:val="000000"/>
          <w:u w:val="single"/>
        </w:rPr>
      </w:pPr>
      <w:r>
        <w:rPr>
          <w:color w:val="000000"/>
        </w:rPr>
        <w:t>Глав</w:t>
      </w:r>
      <w:r w:rsidRPr="006B6FF1">
        <w:rPr>
          <w:color w:val="000000"/>
        </w:rPr>
        <w:t xml:space="preserve"> </w:t>
      </w:r>
      <w:proofErr w:type="spellStart"/>
      <w:r>
        <w:rPr>
          <w:color w:val="000000"/>
        </w:rPr>
        <w:t>Среднеикорецкого</w:t>
      </w:r>
      <w:proofErr w:type="spellEnd"/>
      <w:r w:rsidRPr="006B6FF1">
        <w:rPr>
          <w:color w:val="000000"/>
        </w:rPr>
        <w:t xml:space="preserve"> сельского поселения</w:t>
      </w:r>
      <w:r w:rsidRPr="006B6FF1">
        <w:rPr>
          <w:color w:val="000000"/>
        </w:rPr>
        <w:tab/>
      </w:r>
      <w:r w:rsidRPr="006B6FF1">
        <w:rPr>
          <w:color w:val="000000"/>
        </w:rPr>
        <w:tab/>
      </w:r>
      <w:r>
        <w:rPr>
          <w:color w:val="000000"/>
        </w:rPr>
        <w:t xml:space="preserve">        А. П. Нестеров</w:t>
      </w:r>
      <w:r w:rsidRPr="006B6FF1">
        <w:rPr>
          <w:color w:val="000000"/>
        </w:rPr>
        <w:t xml:space="preserve">     </w:t>
      </w:r>
      <w:r w:rsidRPr="006B6FF1">
        <w:rPr>
          <w:b/>
          <w:color w:val="000000"/>
          <w:u w:val="single"/>
        </w:rPr>
        <w:t xml:space="preserve">                                              </w:t>
      </w:r>
    </w:p>
    <w:p w:rsidR="00C555AC" w:rsidRPr="005D2ABA" w:rsidRDefault="00C555AC" w:rsidP="00ED531F">
      <w:pPr>
        <w:rPr>
          <w:lang w:eastAsia="ar-SA"/>
        </w:rPr>
      </w:pPr>
      <w:r w:rsidRPr="005D2ABA">
        <w:rPr>
          <w:lang w:eastAsia="ar-SA"/>
        </w:rPr>
        <w:t xml:space="preserve">    </w:t>
      </w:r>
    </w:p>
    <w:tbl>
      <w:tblPr>
        <w:tblW w:w="5408" w:type="pct"/>
        <w:tblInd w:w="-612" w:type="dxa"/>
        <w:tblLook w:val="0000" w:firstRow="0" w:lastRow="0" w:firstColumn="0" w:lastColumn="0" w:noHBand="0" w:noVBand="0"/>
      </w:tblPr>
      <w:tblGrid>
        <w:gridCol w:w="3366"/>
        <w:gridCol w:w="233"/>
        <w:gridCol w:w="6630"/>
      </w:tblGrid>
      <w:tr w:rsidR="00C555AC" w:rsidRPr="002B2D25" w:rsidTr="005C4AC9">
        <w:trPr>
          <w:cantSplit/>
          <w:trHeight w:val="23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2B2D25" w:rsidRDefault="00C555AC" w:rsidP="00007D4A">
            <w:pPr>
              <w:ind w:left="-420"/>
              <w:jc w:val="center"/>
              <w:rPr>
                <w:sz w:val="22"/>
                <w:szCs w:val="22"/>
              </w:rPr>
            </w:pPr>
            <w:r w:rsidRPr="008A3727">
              <w:lastRenderedPageBreak/>
              <w:t xml:space="preserve">                                                               </w:t>
            </w:r>
            <w:r w:rsidRPr="002B2D25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2B2D25" w:rsidRDefault="00C555AC" w:rsidP="00ED531F">
            <w:pPr>
              <w:jc w:val="center"/>
              <w:rPr>
                <w:sz w:val="22"/>
                <w:szCs w:val="22"/>
              </w:rPr>
            </w:pPr>
            <w:r w:rsidRPr="002B2D2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2B2D25" w:rsidRDefault="00C555AC" w:rsidP="00ED53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4B769D" w:rsidRDefault="004B769D" w:rsidP="00C555AC">
      <w:pPr>
        <w:jc w:val="right"/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1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от </w:t>
      </w:r>
      <w:r w:rsidR="004B769D">
        <w:t>02.12.2021</w:t>
      </w:r>
      <w:r w:rsidRPr="005D2ABA">
        <w:t xml:space="preserve"> № </w:t>
      </w:r>
      <w:proofErr w:type="gramStart"/>
      <w:r w:rsidR="004B769D">
        <w:t>64</w:t>
      </w:r>
      <w:r w:rsidRPr="005D2ABA">
        <w:t xml:space="preserve">  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годов»</w:t>
      </w:r>
    </w:p>
    <w:p w:rsidR="00C555AC" w:rsidRPr="005D2ABA" w:rsidRDefault="00C555AC" w:rsidP="00C555AC">
      <w:pPr>
        <w:jc w:val="center"/>
      </w:pPr>
    </w:p>
    <w:p w:rsidR="00C555AC" w:rsidRPr="005D2ABA" w:rsidRDefault="00C555AC" w:rsidP="00C555AC">
      <w:pPr>
        <w:jc w:val="center"/>
      </w:pPr>
    </w:p>
    <w:p w:rsidR="00C555AC" w:rsidRPr="005D2ABA" w:rsidRDefault="00C555AC" w:rsidP="00C555AC">
      <w:pPr>
        <w:jc w:val="center"/>
      </w:pPr>
    </w:p>
    <w:p w:rsidR="00C555AC" w:rsidRPr="005D2ABA" w:rsidRDefault="00C555AC" w:rsidP="00C555AC">
      <w:pPr>
        <w:jc w:val="center"/>
      </w:pP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 xml:space="preserve">Источники внутреннего </w:t>
      </w:r>
      <w:proofErr w:type="gramStart"/>
      <w:r w:rsidRPr="005D2ABA">
        <w:rPr>
          <w:b/>
          <w:bCs/>
        </w:rPr>
        <w:t>финансирования  дефицита</w:t>
      </w:r>
      <w:proofErr w:type="gramEnd"/>
      <w:r w:rsidRPr="005D2ABA">
        <w:rPr>
          <w:b/>
          <w:bCs/>
        </w:rPr>
        <w:t xml:space="preserve">  бюджета</w:t>
      </w:r>
    </w:p>
    <w:p w:rsidR="00C555AC" w:rsidRPr="005D2ABA" w:rsidRDefault="00C555AC" w:rsidP="00C555AC">
      <w:pPr>
        <w:jc w:val="center"/>
        <w:rPr>
          <w:b/>
          <w:bCs/>
        </w:rPr>
      </w:pPr>
      <w:proofErr w:type="spellStart"/>
      <w:r w:rsidRPr="005D2ABA">
        <w:rPr>
          <w:b/>
          <w:bCs/>
        </w:rPr>
        <w:t>Среднеикорецкого</w:t>
      </w:r>
      <w:proofErr w:type="spellEnd"/>
      <w:r w:rsidRPr="005D2ABA">
        <w:rPr>
          <w:b/>
          <w:bCs/>
        </w:rPr>
        <w:t xml:space="preserve"> сельского поселения Лискинского муниципального района</w:t>
      </w:r>
      <w:r w:rsidR="00ED531F">
        <w:rPr>
          <w:b/>
          <w:bCs/>
        </w:rPr>
        <w:t xml:space="preserve"> </w:t>
      </w:r>
      <w:r w:rsidRPr="005D2ABA">
        <w:rPr>
          <w:b/>
          <w:bCs/>
        </w:rPr>
        <w:t xml:space="preserve">Воронежской области </w:t>
      </w:r>
      <w:proofErr w:type="gramStart"/>
      <w:r w:rsidRPr="005D2ABA">
        <w:rPr>
          <w:b/>
          <w:bCs/>
        </w:rPr>
        <w:t xml:space="preserve">на  </w:t>
      </w:r>
      <w:r>
        <w:rPr>
          <w:b/>
          <w:bCs/>
        </w:rPr>
        <w:t>2022</w:t>
      </w:r>
      <w:proofErr w:type="gramEnd"/>
      <w:r w:rsidRPr="005D2ABA">
        <w:rPr>
          <w:b/>
          <w:bCs/>
        </w:rPr>
        <w:t xml:space="preserve"> год и на плановый период </w:t>
      </w:r>
      <w:r>
        <w:rPr>
          <w:b/>
          <w:bCs/>
        </w:rPr>
        <w:t>2023</w:t>
      </w:r>
      <w:r w:rsidRPr="005D2ABA">
        <w:rPr>
          <w:b/>
          <w:bCs/>
        </w:rPr>
        <w:t xml:space="preserve"> и </w:t>
      </w:r>
      <w:r>
        <w:rPr>
          <w:b/>
          <w:bCs/>
        </w:rPr>
        <w:t>2024</w:t>
      </w:r>
      <w:r w:rsidRPr="005D2ABA">
        <w:rPr>
          <w:b/>
          <w:bCs/>
        </w:rPr>
        <w:t xml:space="preserve"> годов</w:t>
      </w:r>
    </w:p>
    <w:p w:rsidR="00C555AC" w:rsidRPr="005D2ABA" w:rsidRDefault="00C555AC" w:rsidP="00C555AC">
      <w:pPr>
        <w:jc w:val="center"/>
        <w:rPr>
          <w:b/>
          <w:bCs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  <w:r w:rsidRPr="005D2ABA">
        <w:rPr>
          <w:sz w:val="24"/>
          <w:szCs w:val="24"/>
        </w:rPr>
        <w:t xml:space="preserve">                                                            (тыс.</w:t>
      </w:r>
      <w:r w:rsidRPr="005D2ABA">
        <w:rPr>
          <w:sz w:val="24"/>
          <w:szCs w:val="24"/>
          <w:lang w:val="en-US"/>
        </w:rPr>
        <w:t xml:space="preserve"> </w:t>
      </w:r>
      <w:r w:rsidRPr="005D2ABA">
        <w:rPr>
          <w:sz w:val="24"/>
          <w:szCs w:val="24"/>
        </w:rPr>
        <w:t>рублей)</w:t>
      </w:r>
    </w:p>
    <w:tbl>
      <w:tblPr>
        <w:tblW w:w="10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372"/>
        <w:gridCol w:w="2541"/>
        <w:gridCol w:w="1409"/>
        <w:gridCol w:w="1270"/>
        <w:gridCol w:w="1269"/>
      </w:tblGrid>
      <w:tr w:rsidR="00C555AC" w:rsidRPr="005D2ABA" w:rsidTr="00ED531F">
        <w:trPr>
          <w:trHeight w:val="918"/>
        </w:trPr>
        <w:tc>
          <w:tcPr>
            <w:tcW w:w="486" w:type="dxa"/>
            <w:shd w:val="clear" w:color="auto" w:fill="auto"/>
            <w:vAlign w:val="center"/>
          </w:tcPr>
          <w:p w:rsidR="00C555AC" w:rsidRPr="005D2ABA" w:rsidRDefault="00C555AC" w:rsidP="005C4AC9">
            <w:pPr>
              <w:ind w:right="-108"/>
              <w:jc w:val="center"/>
              <w:rPr>
                <w:bCs/>
              </w:rPr>
            </w:pPr>
            <w:r w:rsidRPr="005D2ABA">
              <w:rPr>
                <w:bCs/>
              </w:rPr>
              <w:t>№                                  п/п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Наименование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Код классификации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t>Сумма</w:t>
            </w:r>
            <w:r w:rsidRPr="005D2ABA">
              <w:rPr>
                <w:bCs/>
              </w:rPr>
              <w:t xml:space="preserve"> </w:t>
            </w:r>
            <w:r>
              <w:rPr>
                <w:bCs/>
              </w:rPr>
              <w:t>2022</w:t>
            </w:r>
            <w:r w:rsidRPr="005D2ABA">
              <w:rPr>
                <w:bCs/>
              </w:rPr>
              <w:t xml:space="preserve"> год</w:t>
            </w:r>
          </w:p>
        </w:tc>
        <w:tc>
          <w:tcPr>
            <w:tcW w:w="1270" w:type="dxa"/>
          </w:tcPr>
          <w:p w:rsidR="00C555AC" w:rsidRPr="005D2ABA" w:rsidRDefault="00C555AC" w:rsidP="005C4AC9">
            <w:pPr>
              <w:jc w:val="center"/>
            </w:pPr>
          </w:p>
          <w:p w:rsidR="00C555AC" w:rsidRPr="005D2ABA" w:rsidRDefault="00C555AC" w:rsidP="005C4AC9">
            <w:pPr>
              <w:jc w:val="center"/>
            </w:pPr>
            <w:r w:rsidRPr="005D2ABA">
              <w:t xml:space="preserve">Сумма </w:t>
            </w:r>
            <w:r>
              <w:t>2023</w:t>
            </w:r>
            <w:r w:rsidRPr="005D2ABA">
              <w:t xml:space="preserve"> год</w:t>
            </w:r>
          </w:p>
          <w:p w:rsidR="00C555AC" w:rsidRPr="005D2ABA" w:rsidRDefault="00C555AC" w:rsidP="005C4AC9">
            <w:pPr>
              <w:ind w:firstLine="708"/>
            </w:pPr>
          </w:p>
        </w:tc>
        <w:tc>
          <w:tcPr>
            <w:tcW w:w="1269" w:type="dxa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t>Сумма</w:t>
            </w:r>
            <w:r w:rsidRPr="005D2ABA">
              <w:rPr>
                <w:bCs/>
              </w:rPr>
              <w:t xml:space="preserve"> </w:t>
            </w:r>
            <w:r>
              <w:rPr>
                <w:bCs/>
              </w:rPr>
              <w:t>2024</w:t>
            </w:r>
            <w:r w:rsidRPr="005D2ABA">
              <w:rPr>
                <w:bCs/>
              </w:rPr>
              <w:t xml:space="preserve"> год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tbl>
      <w:tblPr>
        <w:tblW w:w="10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3304"/>
        <w:gridCol w:w="2692"/>
        <w:gridCol w:w="1470"/>
        <w:gridCol w:w="1258"/>
        <w:gridCol w:w="1241"/>
      </w:tblGrid>
      <w:tr w:rsidR="00C555AC" w:rsidRPr="005D2ABA" w:rsidTr="00ED531F">
        <w:trPr>
          <w:trHeight w:val="315"/>
          <w:tblHeader/>
        </w:trPr>
        <w:tc>
          <w:tcPr>
            <w:tcW w:w="38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1</w:t>
            </w: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2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3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4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center"/>
            </w:pPr>
            <w:r w:rsidRPr="005D2ABA">
              <w:t>5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center"/>
            </w:pPr>
            <w:r w:rsidRPr="005D2ABA">
              <w:t>6</w:t>
            </w:r>
          </w:p>
        </w:tc>
      </w:tr>
      <w:tr w:rsidR="00C555AC" w:rsidRPr="005D2ABA" w:rsidTr="00ED531F">
        <w:trPr>
          <w:trHeight w:val="780"/>
        </w:trPr>
        <w:tc>
          <w:tcPr>
            <w:tcW w:w="382" w:type="dxa"/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01 00 00 00 00 0000 000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247,6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</w:tr>
      <w:tr w:rsidR="00C555AC" w:rsidRPr="005D2ABA" w:rsidTr="00ED531F">
        <w:trPr>
          <w:trHeight w:val="795"/>
        </w:trPr>
        <w:tc>
          <w:tcPr>
            <w:tcW w:w="382" w:type="dxa"/>
            <w:vMerge w:val="restart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2</w:t>
            </w: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01 03 00 00 00 0000 000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 w:rsidRPr="005D2ABA">
              <w:rPr>
                <w:b/>
                <w:bCs/>
              </w:rPr>
              <w:t>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 w:rsidRPr="005D2ABA"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 w:rsidRPr="005D2ABA">
              <w:rPr>
                <w:b/>
                <w:bCs/>
              </w:rPr>
              <w:t>0</w:t>
            </w:r>
          </w:p>
        </w:tc>
      </w:tr>
      <w:tr w:rsidR="00C555AC" w:rsidRPr="005D2ABA" w:rsidTr="00ED531F">
        <w:trPr>
          <w:trHeight w:val="1063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01 03 01 00 00 0000 700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</w:tr>
      <w:tr w:rsidR="00C555AC" w:rsidRPr="005D2ABA" w:rsidTr="00ED531F">
        <w:trPr>
          <w:trHeight w:val="1170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01 03 01 00 10 0000 710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</w:tr>
      <w:tr w:rsidR="00C555AC" w:rsidRPr="005D2ABA" w:rsidTr="00ED531F">
        <w:trPr>
          <w:trHeight w:val="1185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01 03 01 00 00 0000 800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</w:tr>
      <w:tr w:rsidR="00C555AC" w:rsidRPr="005D2ABA" w:rsidTr="00ED531F">
        <w:trPr>
          <w:trHeight w:val="982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01 03 01 00 10 0000 810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</w:tr>
      <w:tr w:rsidR="00C555AC" w:rsidRPr="005D2ABA" w:rsidTr="00ED531F">
        <w:trPr>
          <w:trHeight w:val="681"/>
        </w:trPr>
        <w:tc>
          <w:tcPr>
            <w:tcW w:w="382" w:type="dxa"/>
            <w:vMerge w:val="restart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3</w:t>
            </w: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01 05 00 00 00 0000 000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247,6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254,0</w:t>
            </w:r>
          </w:p>
        </w:tc>
      </w:tr>
      <w:tr w:rsidR="00C555AC" w:rsidRPr="005D2ABA" w:rsidTr="00ED531F">
        <w:trPr>
          <w:trHeight w:val="420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Увеличение остатков средств бюджетов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01 05 00 00 00 0000 500</w:t>
            </w:r>
          </w:p>
        </w:tc>
        <w:tc>
          <w:tcPr>
            <w:tcW w:w="1470" w:type="dxa"/>
            <w:shd w:val="clear" w:color="auto" w:fill="auto"/>
          </w:tcPr>
          <w:p w:rsidR="00C555AC" w:rsidRDefault="00C555AC" w:rsidP="005C4AC9">
            <w:pPr>
              <w:jc w:val="right"/>
            </w:pPr>
            <w:r w:rsidRPr="005D2ABA">
              <w:t>-</w:t>
            </w:r>
            <w:r>
              <w:t>45782,8</w:t>
            </w:r>
          </w:p>
          <w:p w:rsidR="00C555AC" w:rsidRPr="005D2ABA" w:rsidRDefault="00C555AC" w:rsidP="005C4AC9">
            <w:pPr>
              <w:jc w:val="right"/>
            </w:pP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-</w:t>
            </w:r>
            <w:r>
              <w:t>28082,6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-</w:t>
            </w:r>
            <w:r>
              <w:t>28633,2</w:t>
            </w:r>
          </w:p>
        </w:tc>
      </w:tr>
      <w:tr w:rsidR="00C555AC" w:rsidRPr="005D2ABA" w:rsidTr="00ED531F">
        <w:trPr>
          <w:trHeight w:val="653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Увеличение прочих остатков денежных средств бюджетов поселений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01 05 02 01 10 0000 510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-</w:t>
            </w:r>
            <w:r>
              <w:t>45782,8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-</w:t>
            </w:r>
            <w:r>
              <w:t>28082,6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-</w:t>
            </w:r>
            <w:r>
              <w:t>28633,2</w:t>
            </w:r>
          </w:p>
        </w:tc>
      </w:tr>
      <w:tr w:rsidR="00C555AC" w:rsidRPr="005D2ABA" w:rsidTr="00ED531F">
        <w:trPr>
          <w:trHeight w:val="375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Уменьшение остатков средств бюджетов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01 05 00 00 00 0000 600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>
              <w:t>46030,4</w:t>
            </w:r>
          </w:p>
        </w:tc>
        <w:tc>
          <w:tcPr>
            <w:tcW w:w="1258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28332,6</w:t>
            </w:r>
          </w:p>
        </w:tc>
        <w:tc>
          <w:tcPr>
            <w:tcW w:w="1241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28887,2</w:t>
            </w:r>
          </w:p>
        </w:tc>
      </w:tr>
      <w:tr w:rsidR="00C555AC" w:rsidRPr="005D2ABA" w:rsidTr="00ED531F">
        <w:trPr>
          <w:trHeight w:val="591"/>
        </w:trPr>
        <w:tc>
          <w:tcPr>
            <w:tcW w:w="382" w:type="dxa"/>
            <w:vMerge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Уменьшение прочих остатков денежных средств бюджетов поселений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01 05 02 01 10 0000 610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>
              <w:t>46030,4</w:t>
            </w:r>
          </w:p>
        </w:tc>
        <w:tc>
          <w:tcPr>
            <w:tcW w:w="1258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28332,6</w:t>
            </w:r>
          </w:p>
        </w:tc>
        <w:tc>
          <w:tcPr>
            <w:tcW w:w="1241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28887,2</w:t>
            </w:r>
          </w:p>
        </w:tc>
      </w:tr>
      <w:tr w:rsidR="00C555AC" w:rsidRPr="005D2ABA" w:rsidTr="00ED531F">
        <w:trPr>
          <w:trHeight w:val="795"/>
        </w:trPr>
        <w:tc>
          <w:tcPr>
            <w:tcW w:w="382" w:type="dxa"/>
            <w:vMerge w:val="restart"/>
          </w:tcPr>
          <w:p w:rsidR="00C555AC" w:rsidRPr="005D2ABA" w:rsidRDefault="00C555AC" w:rsidP="005C4AC9">
            <w:pPr>
              <w:jc w:val="center"/>
            </w:pPr>
            <w:r w:rsidRPr="005D2ABA">
              <w:t>4</w:t>
            </w:r>
          </w:p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pPr>
              <w:rPr>
                <w:b/>
              </w:rPr>
            </w:pPr>
            <w:r w:rsidRPr="005D2ABA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/>
              </w:rPr>
            </w:pPr>
            <w:r w:rsidRPr="005D2ABA">
              <w:rPr>
                <w:b/>
              </w:rPr>
              <w:t>01 06 04 00 00 0000 000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0</w:t>
            </w:r>
          </w:p>
        </w:tc>
      </w:tr>
      <w:tr w:rsidR="00C555AC" w:rsidRPr="005D2ABA" w:rsidTr="00ED531F">
        <w:trPr>
          <w:trHeight w:val="795"/>
        </w:trPr>
        <w:tc>
          <w:tcPr>
            <w:tcW w:w="382" w:type="dxa"/>
            <w:vMerge/>
            <w:vAlign w:val="center"/>
          </w:tcPr>
          <w:p w:rsidR="00C555AC" w:rsidRPr="005D2ABA" w:rsidRDefault="00C555AC" w:rsidP="005C4AC9"/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01 06 04 00 00 0000 800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</w:tr>
      <w:tr w:rsidR="00C555AC" w:rsidRPr="005D2ABA" w:rsidTr="00ED531F">
        <w:trPr>
          <w:trHeight w:val="795"/>
        </w:trPr>
        <w:tc>
          <w:tcPr>
            <w:tcW w:w="382" w:type="dxa"/>
            <w:vMerge/>
            <w:vAlign w:val="center"/>
          </w:tcPr>
          <w:p w:rsidR="00C555AC" w:rsidRPr="005D2ABA" w:rsidRDefault="00C555AC" w:rsidP="005C4AC9"/>
        </w:tc>
        <w:tc>
          <w:tcPr>
            <w:tcW w:w="3304" w:type="dxa"/>
            <w:shd w:val="clear" w:color="auto" w:fill="auto"/>
          </w:tcPr>
          <w:p w:rsidR="00C555AC" w:rsidRPr="005D2ABA" w:rsidRDefault="00C555AC" w:rsidP="005C4AC9">
            <w:r w:rsidRPr="005D2ABA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2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01 06 04 00 10 0000 810</w:t>
            </w:r>
          </w:p>
        </w:tc>
        <w:tc>
          <w:tcPr>
            <w:tcW w:w="1470" w:type="dxa"/>
            <w:shd w:val="clear" w:color="auto" w:fill="auto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  <w:tc>
          <w:tcPr>
            <w:tcW w:w="1258" w:type="dxa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  <w:tc>
          <w:tcPr>
            <w:tcW w:w="1241" w:type="dxa"/>
          </w:tcPr>
          <w:p w:rsidR="00C555AC" w:rsidRPr="005D2ABA" w:rsidRDefault="00C555AC" w:rsidP="005C4AC9">
            <w:pPr>
              <w:jc w:val="right"/>
            </w:pPr>
            <w:r w:rsidRPr="005D2ABA">
              <w:t>0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t>Приложение  №</w:t>
      </w:r>
      <w:proofErr w:type="gramEnd"/>
      <w:r w:rsidRPr="005D2ABA">
        <w:t xml:space="preserve">  2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r>
        <w:t>_________</w:t>
      </w:r>
      <w:proofErr w:type="gramStart"/>
      <w:r>
        <w:t>_</w:t>
      </w:r>
      <w:r w:rsidRPr="005D2ABA">
        <w:t xml:space="preserve">  №</w:t>
      </w:r>
      <w:proofErr w:type="gramEnd"/>
      <w:r w:rsidRPr="005D2ABA">
        <w:t xml:space="preserve"> </w:t>
      </w:r>
      <w:r>
        <w:t>_</w:t>
      </w:r>
      <w:r w:rsidRPr="005D2ABA">
        <w:t>_  «О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годов»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ABA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                                                                                          </w:t>
      </w:r>
      <w:proofErr w:type="spellStart"/>
      <w:r w:rsidRPr="005D2ABA">
        <w:rPr>
          <w:rFonts w:ascii="Times New Roman" w:hAnsi="Times New Roman" w:cs="Times New Roman"/>
          <w:sz w:val="24"/>
          <w:szCs w:val="24"/>
        </w:rPr>
        <w:t>Среднеикорецкого</w:t>
      </w:r>
      <w:proofErr w:type="spellEnd"/>
      <w:r w:rsidRPr="005D2A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ABA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C555AC" w:rsidRPr="005D2ABA" w:rsidRDefault="00C555AC" w:rsidP="00C555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2AB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5D2ABA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5D2AB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D2AB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55AC" w:rsidRPr="005D2ABA" w:rsidRDefault="00C555AC" w:rsidP="00C555A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2ABA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proofErr w:type="gramStart"/>
      <w:r w:rsidRPr="005D2ABA"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proofErr w:type="spellEnd"/>
      <w:proofErr w:type="gramEnd"/>
      <w:r w:rsidRPr="005D2ABA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686"/>
        <w:gridCol w:w="1134"/>
        <w:gridCol w:w="1134"/>
        <w:gridCol w:w="1134"/>
        <w:gridCol w:w="283"/>
        <w:gridCol w:w="190"/>
        <w:gridCol w:w="94"/>
      </w:tblGrid>
      <w:tr w:rsidR="00C555AC" w:rsidRPr="005D2ABA" w:rsidTr="00ED531F">
        <w:trPr>
          <w:gridAfter w:val="3"/>
          <w:wAfter w:w="567" w:type="dxa"/>
          <w:cantSplit/>
          <w:trHeight w:val="69"/>
        </w:trPr>
        <w:tc>
          <w:tcPr>
            <w:tcW w:w="3085" w:type="dxa"/>
            <w:tcBorders>
              <w:bottom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 xml:space="preserve">Сумма   </w:t>
            </w:r>
            <w:r>
              <w:rPr>
                <w:bCs/>
              </w:rPr>
              <w:t>2022</w:t>
            </w:r>
            <w:r w:rsidRPr="005D2ABA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 xml:space="preserve">Сумма </w:t>
            </w:r>
            <w:r>
              <w:rPr>
                <w:bCs/>
              </w:rPr>
              <w:t>2023</w:t>
            </w:r>
            <w:r w:rsidRPr="005D2ABA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 xml:space="preserve">Сумма </w:t>
            </w:r>
            <w:r>
              <w:rPr>
                <w:bCs/>
              </w:rPr>
              <w:t>2024</w:t>
            </w:r>
            <w:r w:rsidRPr="005D2ABA">
              <w:rPr>
                <w:bCs/>
              </w:rPr>
              <w:t xml:space="preserve"> год</w:t>
            </w:r>
          </w:p>
        </w:tc>
      </w:tr>
      <w:tr w:rsidR="00C555AC" w:rsidRPr="005D2ABA" w:rsidTr="00ED531F">
        <w:trPr>
          <w:gridAfter w:val="3"/>
          <w:wAfter w:w="567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Код показателя</w:t>
            </w:r>
          </w:p>
        </w:tc>
        <w:tc>
          <w:tcPr>
            <w:tcW w:w="3686" w:type="dxa"/>
            <w:tcBorders>
              <w:top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C555AC" w:rsidRPr="005D2ABA" w:rsidTr="00ED531F">
        <w:trPr>
          <w:gridAfter w:val="3"/>
          <w:wAfter w:w="567" w:type="dxa"/>
          <w:trHeight w:val="509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000 8 50 00000 00 0000 000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>
              <w:rPr>
                <w:b/>
              </w:rPr>
              <w:t>45732,8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>
              <w:rPr>
                <w:b/>
              </w:rPr>
              <w:t>28032,6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>
              <w:rPr>
                <w:b/>
              </w:rPr>
              <w:t>28583,2</w:t>
            </w:r>
          </w:p>
        </w:tc>
      </w:tr>
      <w:tr w:rsidR="00C555AC" w:rsidRPr="005D2ABA" w:rsidTr="00ED531F">
        <w:trPr>
          <w:gridAfter w:val="3"/>
          <w:wAfter w:w="567" w:type="dxa"/>
          <w:trHeight w:val="676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000 1 00 00000 00 0000 000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12</w:t>
            </w:r>
            <w:r>
              <w:rPr>
                <w:b/>
              </w:rPr>
              <w:t>378</w:t>
            </w:r>
            <w:r w:rsidRPr="005D2ABA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>
              <w:rPr>
                <w:b/>
              </w:rPr>
              <w:t>12525,0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>
              <w:rPr>
                <w:b/>
              </w:rPr>
              <w:t>12673</w:t>
            </w:r>
            <w:r w:rsidRPr="005D2ABA">
              <w:rPr>
                <w:b/>
              </w:rPr>
              <w:t>,0</w:t>
            </w:r>
          </w:p>
        </w:tc>
      </w:tr>
      <w:tr w:rsidR="00C555AC" w:rsidRPr="005D2ABA" w:rsidTr="00ED531F">
        <w:trPr>
          <w:gridAfter w:val="3"/>
          <w:wAfter w:w="567" w:type="dxa"/>
          <w:trHeight w:val="686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000 1 01 00000 00 0000 000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1230,0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1325,0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1428,0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000 1 01 02000 01 0000 110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1230,0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1325,0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1428,0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000 1 01 02010 01 0000 110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 xml:space="preserve">Налог на доходы физических лиц с доходов, источником которых </w:t>
            </w:r>
            <w:r w:rsidRPr="005D2ABA">
              <w:rPr>
                <w:bCs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lastRenderedPageBreak/>
              <w:t>12</w:t>
            </w:r>
            <w:r>
              <w:t>30</w:t>
            </w:r>
            <w:r w:rsidRPr="005D2ABA"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13</w:t>
            </w:r>
            <w:r>
              <w:t>25</w:t>
            </w:r>
            <w:r w:rsidRPr="005D2ABA"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1428</w:t>
            </w:r>
            <w:r w:rsidRPr="005D2ABA"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8F7C8F" w:rsidRDefault="00C555AC" w:rsidP="005C4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  <w:p w:rsidR="00C555AC" w:rsidRPr="008F7C8F" w:rsidRDefault="00C555AC" w:rsidP="005C4AC9">
            <w:pPr>
              <w:jc w:val="center"/>
              <w:rPr>
                <w:bCs/>
              </w:rPr>
            </w:pPr>
          </w:p>
        </w:tc>
        <w:tc>
          <w:tcPr>
            <w:tcW w:w="3686" w:type="dxa"/>
            <w:vAlign w:val="bottom"/>
          </w:tcPr>
          <w:p w:rsidR="00C555AC" w:rsidRPr="008F7C8F" w:rsidRDefault="00C555AC" w:rsidP="005C4AC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  <w:p w:rsidR="00C555AC" w:rsidRPr="008F7C8F" w:rsidRDefault="00C555AC" w:rsidP="005C4AC9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9752,0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9770,0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  <w:rPr>
                <w:b/>
              </w:rPr>
            </w:pPr>
            <w:r w:rsidRPr="0031392B">
              <w:rPr>
                <w:b/>
              </w:rPr>
              <w:t>9787,0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878,0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860,0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878,0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jc w:val="right"/>
            </w:pPr>
            <w:r w:rsidRPr="0031392B">
              <w:t>895,0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8892,0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8892,0</w:t>
            </w:r>
          </w:p>
        </w:tc>
        <w:tc>
          <w:tcPr>
            <w:tcW w:w="1134" w:type="dxa"/>
            <w:vAlign w:val="bottom"/>
          </w:tcPr>
          <w:p w:rsidR="00C555AC" w:rsidRPr="0031392B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B">
              <w:rPr>
                <w:rFonts w:ascii="Times New Roman" w:hAnsi="Times New Roman" w:cs="Times New Roman"/>
                <w:sz w:val="24"/>
                <w:szCs w:val="24"/>
              </w:rPr>
              <w:t>8892,0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2699</w:t>
            </w:r>
            <w:r w:rsidRPr="005D2ABA"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2699</w:t>
            </w:r>
            <w:r w:rsidRPr="005D2ABA"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>
              <w:t>2699</w:t>
            </w:r>
            <w:r w:rsidRPr="005D2ABA"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6,0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6,0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  <w:rPr>
                <w:b/>
              </w:rPr>
            </w:pPr>
            <w:r w:rsidRPr="005D2ABA">
              <w:rPr>
                <w:b/>
              </w:rPr>
              <w:t>6,0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</w:tr>
      <w:tr w:rsidR="00C555AC" w:rsidRPr="005D2ABA" w:rsidTr="00ED531F">
        <w:trPr>
          <w:gridAfter w:val="3"/>
          <w:wAfter w:w="567" w:type="dxa"/>
          <w:trHeight w:val="1771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6,0</w:t>
            </w:r>
          </w:p>
        </w:tc>
      </w:tr>
      <w:tr w:rsidR="00C555AC" w:rsidRPr="005D2ABA" w:rsidTr="00ED531F"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5AC" w:rsidRPr="005D2ABA" w:rsidRDefault="00C555AC" w:rsidP="005C4A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5AC" w:rsidRPr="005D2ABA" w:rsidTr="00ED531F">
        <w:trPr>
          <w:gridAfter w:val="1"/>
          <w:wAfter w:w="94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555AC" w:rsidRPr="005D2ABA" w:rsidRDefault="00C555AC" w:rsidP="005C4AC9"/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</w:t>
            </w:r>
            <w:r w:rsidRPr="005D2AB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(работ)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686" w:type="dxa"/>
          </w:tcPr>
          <w:p w:rsidR="00C555AC" w:rsidRPr="005D2ABA" w:rsidRDefault="00C555AC" w:rsidP="005C4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C555AC" w:rsidRPr="005D2ABA" w:rsidRDefault="00C555AC" w:rsidP="005C4A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000  2 00 00000 00 0000 000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/>
                <w:bCs/>
              </w:rPr>
            </w:pPr>
            <w:r w:rsidRPr="005D2AB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  <w:bCs/>
              </w:rPr>
            </w:pPr>
            <w:r w:rsidRPr="00EA0A09">
              <w:rPr>
                <w:b/>
                <w:bCs/>
              </w:rPr>
              <w:t>33354,8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55AC" w:rsidRPr="00C275DB" w:rsidRDefault="00C555AC" w:rsidP="005C4AC9">
            <w:pPr>
              <w:jc w:val="right"/>
              <w:rPr>
                <w:b/>
                <w:bCs/>
              </w:rPr>
            </w:pPr>
            <w:r w:rsidRPr="00C275DB">
              <w:rPr>
                <w:b/>
                <w:bCs/>
              </w:rPr>
              <w:t>15507,6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  <w:rPr>
                <w:b/>
                <w:bCs/>
              </w:rPr>
            </w:pPr>
            <w:r w:rsidRPr="00C275DB">
              <w:rPr>
                <w:b/>
                <w:bCs/>
              </w:rPr>
              <w:t>15910,2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000 2 02 00000 00 0000 000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Cs/>
              </w:rPr>
            </w:pPr>
            <w:r w:rsidRPr="00EA0A09">
              <w:rPr>
                <w:bCs/>
              </w:rPr>
              <w:t>32832,9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55AC" w:rsidRPr="00C275DB" w:rsidRDefault="00C555AC" w:rsidP="005C4AC9">
            <w:pPr>
              <w:jc w:val="right"/>
              <w:rPr>
                <w:bCs/>
              </w:rPr>
            </w:pPr>
            <w:r w:rsidRPr="00C275DB">
              <w:rPr>
                <w:bCs/>
              </w:rPr>
              <w:t>15507,6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  <w:rPr>
                <w:bCs/>
              </w:rPr>
            </w:pPr>
            <w:r w:rsidRPr="00C275DB">
              <w:rPr>
                <w:bCs/>
              </w:rPr>
              <w:t>15910,2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000 2 02 10000 00 0000 150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C555AC" w:rsidRPr="00DD5466" w:rsidRDefault="00C555AC" w:rsidP="005C4AC9">
            <w:pPr>
              <w:jc w:val="right"/>
              <w:rPr>
                <w:b/>
              </w:rPr>
            </w:pPr>
            <w:r w:rsidRPr="00DD5466">
              <w:rPr>
                <w:b/>
              </w:rPr>
              <w:t>4046,0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4373,0</w:t>
            </w: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b/>
                <w:highlight w:val="yellow"/>
              </w:rPr>
            </w:pPr>
            <w:r w:rsidRPr="00C275DB">
              <w:rPr>
                <w:b/>
              </w:rPr>
              <w:t>5041,0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000 2 02 15001 10 0000 150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r w:rsidRPr="005D2ABA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C555AC" w:rsidRPr="00DD5466" w:rsidRDefault="00C555AC" w:rsidP="005C4AC9">
            <w:pPr>
              <w:jc w:val="right"/>
            </w:pPr>
            <w:r w:rsidRPr="00DD5466">
              <w:t>1382,0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1208,0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</w:pPr>
            <w:r w:rsidRPr="00C275DB">
              <w:t>1208,0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5D2ABA">
              <w:t>000 202 1600110 0000 150</w:t>
            </w:r>
          </w:p>
          <w:p w:rsidR="00C555AC" w:rsidRPr="005D2ABA" w:rsidRDefault="00C555AC" w:rsidP="005C4AC9">
            <w:pPr>
              <w:jc w:val="center"/>
              <w:rPr>
                <w:bCs/>
              </w:rPr>
            </w:pP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r w:rsidRPr="005D2AB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C555AC" w:rsidRPr="00DD5466" w:rsidRDefault="00C555AC" w:rsidP="005C4AC9">
            <w:pPr>
              <w:jc w:val="right"/>
            </w:pPr>
            <w:r w:rsidRPr="00DD5466">
              <w:t>2664,0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3165,0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</w:pPr>
            <w:r w:rsidRPr="00C275DB">
              <w:t>3833,0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4D5BB3" w:rsidRDefault="00C555AC" w:rsidP="005C4AC9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  <w:p w:rsidR="00C555AC" w:rsidRPr="004D5BB3" w:rsidRDefault="00C555AC" w:rsidP="005C4AC9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Align w:val="bottom"/>
          </w:tcPr>
          <w:p w:rsidR="00C555AC" w:rsidRPr="004D5BB3" w:rsidRDefault="00C555AC" w:rsidP="005C4AC9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  <w:p w:rsidR="00C555AC" w:rsidRPr="004D5BB3" w:rsidRDefault="00C555AC" w:rsidP="005C4AC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233,8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237,7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237,7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C8329B">
              <w:t>000 2 02 35118 00 0000 150</w:t>
            </w:r>
          </w:p>
        </w:tc>
        <w:tc>
          <w:tcPr>
            <w:tcW w:w="3686" w:type="dxa"/>
            <w:vAlign w:val="center"/>
          </w:tcPr>
          <w:p w:rsidR="00C555AC" w:rsidRPr="005D2ABA" w:rsidRDefault="00C555AC" w:rsidP="005C4AC9">
            <w:r w:rsidRPr="00C8329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233,8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237,7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237,7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5D2ABA">
              <w:t>000 2 02 35118 10 0000 150</w:t>
            </w:r>
          </w:p>
        </w:tc>
        <w:tc>
          <w:tcPr>
            <w:tcW w:w="3686" w:type="dxa"/>
            <w:vAlign w:val="center"/>
          </w:tcPr>
          <w:p w:rsidR="00C555AC" w:rsidRPr="005D2ABA" w:rsidRDefault="00C555AC" w:rsidP="005C4AC9">
            <w:r w:rsidRPr="005D2AB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233,8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237,7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237,7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5D2ABA">
              <w:lastRenderedPageBreak/>
              <w:t>000 2 02 40000 00 0000 150</w:t>
            </w:r>
          </w:p>
        </w:tc>
        <w:tc>
          <w:tcPr>
            <w:tcW w:w="3686" w:type="dxa"/>
            <w:vAlign w:val="center"/>
          </w:tcPr>
          <w:p w:rsidR="00C555AC" w:rsidRPr="005D2ABA" w:rsidRDefault="00C555AC" w:rsidP="005C4AC9">
            <w:r w:rsidRPr="005D2ABA"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28553,1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10896,9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  <w:rPr>
                <w:b/>
              </w:rPr>
            </w:pPr>
            <w:r w:rsidRPr="00C275DB">
              <w:rPr>
                <w:b/>
              </w:rPr>
              <w:t>10631,5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5D2ABA">
              <w:t>000 2 02 40014 10 0000 150</w:t>
            </w:r>
          </w:p>
        </w:tc>
        <w:tc>
          <w:tcPr>
            <w:tcW w:w="3686" w:type="dxa"/>
            <w:vAlign w:val="center"/>
          </w:tcPr>
          <w:p w:rsidR="00C555AC" w:rsidRPr="005D2ABA" w:rsidRDefault="00C555AC" w:rsidP="005C4AC9">
            <w:r w:rsidRPr="005D2AB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7701,1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7908,3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</w:pPr>
            <w:r w:rsidRPr="00C275DB">
              <w:t>8314,0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</w:pPr>
            <w:r w:rsidRPr="005D2ABA">
              <w:t>000 2 02 49999 10 0000 150</w:t>
            </w:r>
          </w:p>
        </w:tc>
        <w:tc>
          <w:tcPr>
            <w:tcW w:w="3686" w:type="dxa"/>
            <w:vAlign w:val="center"/>
          </w:tcPr>
          <w:p w:rsidR="00C555AC" w:rsidRPr="005D2ABA" w:rsidRDefault="00C555AC" w:rsidP="005C4AC9">
            <w:r w:rsidRPr="005D2ABA">
              <w:rPr>
                <w:bCs/>
              </w:rPr>
              <w:t>Прочие</w:t>
            </w:r>
            <w:r w:rsidRPr="005D2ABA"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20852,0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  <w:r w:rsidRPr="00EA0A09">
              <w:t>2988,6</w:t>
            </w:r>
          </w:p>
        </w:tc>
        <w:tc>
          <w:tcPr>
            <w:tcW w:w="1134" w:type="dxa"/>
            <w:vAlign w:val="bottom"/>
          </w:tcPr>
          <w:p w:rsidR="00C555AC" w:rsidRPr="00C275DB" w:rsidRDefault="00C555AC" w:rsidP="005C4AC9">
            <w:pPr>
              <w:jc w:val="right"/>
            </w:pPr>
            <w:r w:rsidRPr="00C275DB">
              <w:t>2317,5</w:t>
            </w: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00 2 07 00000 00 0000 150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  <w:rPr>
                <w:b/>
              </w:rPr>
            </w:pPr>
            <w:r w:rsidRPr="00EA0A09">
              <w:rPr>
                <w:b/>
              </w:rPr>
              <w:t>521,9</w:t>
            </w: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b/>
                <w:highlight w:val="yellow"/>
              </w:rPr>
            </w:pP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000 2 07 05020 10 0000 150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vAlign w:val="bottom"/>
          </w:tcPr>
          <w:p w:rsidR="00C555AC" w:rsidRPr="00EA0A09" w:rsidRDefault="00C555AC" w:rsidP="005C4AC9">
            <w:pPr>
              <w:jc w:val="right"/>
            </w:pP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highlight w:val="yellow"/>
              </w:rPr>
            </w:pPr>
          </w:p>
        </w:tc>
      </w:tr>
      <w:tr w:rsidR="00C555AC" w:rsidRPr="005D2ABA" w:rsidTr="00ED531F">
        <w:trPr>
          <w:gridAfter w:val="3"/>
          <w:wAfter w:w="567" w:type="dxa"/>
        </w:trPr>
        <w:tc>
          <w:tcPr>
            <w:tcW w:w="3085" w:type="dxa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000 2 07 05030 10 0000 150</w:t>
            </w:r>
          </w:p>
        </w:tc>
        <w:tc>
          <w:tcPr>
            <w:tcW w:w="3686" w:type="dxa"/>
            <w:vAlign w:val="bottom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555AC" w:rsidRPr="003C0CD7" w:rsidRDefault="00C555AC" w:rsidP="005C4AC9">
            <w:pPr>
              <w:jc w:val="right"/>
              <w:rPr>
                <w:highlight w:val="yellow"/>
              </w:rPr>
            </w:pPr>
            <w:r w:rsidRPr="00EA0A09">
              <w:t>521,9</w:t>
            </w: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C555AC" w:rsidRPr="003C0CD7" w:rsidRDefault="00C555AC" w:rsidP="005C4AC9">
            <w:pPr>
              <w:jc w:val="right"/>
              <w:rPr>
                <w:highlight w:val="yellow"/>
              </w:rPr>
            </w:pP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t>Приложение  №</w:t>
      </w:r>
      <w:proofErr w:type="gramEnd"/>
      <w:r w:rsidRPr="005D2ABA">
        <w:t xml:space="preserve">  3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r>
        <w:t>_________</w:t>
      </w:r>
      <w:proofErr w:type="gramStart"/>
      <w:r>
        <w:t>_</w:t>
      </w:r>
      <w:r w:rsidRPr="005D2ABA">
        <w:t xml:space="preserve">  №</w:t>
      </w:r>
      <w:proofErr w:type="gramEnd"/>
      <w:r w:rsidRPr="005D2ABA">
        <w:t xml:space="preserve"> </w:t>
      </w:r>
      <w:r>
        <w:t>_</w:t>
      </w:r>
      <w:r w:rsidRPr="005D2ABA">
        <w:t>_  «О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tabs>
          <w:tab w:val="left" w:pos="2835"/>
        </w:tabs>
        <w:ind w:left="-360"/>
        <w:jc w:val="center"/>
        <w:rPr>
          <w:b/>
          <w:bCs/>
        </w:rPr>
      </w:pPr>
      <w:r w:rsidRPr="005D2ABA">
        <w:rPr>
          <w:b/>
          <w:bCs/>
        </w:rPr>
        <w:t xml:space="preserve">Перечень главных </w:t>
      </w:r>
      <w:proofErr w:type="gramStart"/>
      <w:r w:rsidRPr="005D2ABA">
        <w:rPr>
          <w:b/>
          <w:bCs/>
        </w:rPr>
        <w:t>администраторов  доходов</w:t>
      </w:r>
      <w:proofErr w:type="gramEnd"/>
      <w:r w:rsidRPr="005D2ABA">
        <w:rPr>
          <w:b/>
          <w:bCs/>
        </w:rPr>
        <w:t xml:space="preserve"> бюджета                                              </w:t>
      </w:r>
      <w:proofErr w:type="spellStart"/>
      <w:r w:rsidRPr="005D2ABA">
        <w:rPr>
          <w:b/>
          <w:bCs/>
        </w:rPr>
        <w:t>Среднеикорецкого</w:t>
      </w:r>
      <w:proofErr w:type="spellEnd"/>
      <w:r w:rsidRPr="005D2ABA">
        <w:rPr>
          <w:b/>
          <w:bCs/>
        </w:rPr>
        <w:t xml:space="preserve"> сельского поселения - органов местного самоуправления </w:t>
      </w:r>
      <w:proofErr w:type="spellStart"/>
      <w:r w:rsidRPr="005D2ABA">
        <w:rPr>
          <w:b/>
          <w:bCs/>
        </w:rPr>
        <w:t>Среднеикорецкого</w:t>
      </w:r>
      <w:proofErr w:type="spellEnd"/>
      <w:r w:rsidRPr="005D2ABA">
        <w:rPr>
          <w:b/>
          <w:bCs/>
        </w:rPr>
        <w:t xml:space="preserve"> сельского поселения Лискинского муниципального района Воронежской области</w:t>
      </w:r>
    </w:p>
    <w:p w:rsidR="00C555AC" w:rsidRPr="005D2ABA" w:rsidRDefault="00C555AC" w:rsidP="00C555AC">
      <w:pPr>
        <w:tabs>
          <w:tab w:val="left" w:pos="2835"/>
        </w:tabs>
        <w:ind w:left="-360"/>
        <w:jc w:val="center"/>
        <w:rPr>
          <w:b/>
          <w:bCs/>
        </w:rPr>
      </w:pPr>
    </w:p>
    <w:p w:rsidR="00C555AC" w:rsidRPr="005D2ABA" w:rsidRDefault="00C555AC" w:rsidP="00C555AC">
      <w:pPr>
        <w:tabs>
          <w:tab w:val="left" w:pos="2835"/>
        </w:tabs>
        <w:ind w:left="-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718"/>
        <w:gridCol w:w="4591"/>
      </w:tblGrid>
      <w:tr w:rsidR="00C555AC" w:rsidRPr="005D2ABA" w:rsidTr="005C4AC9">
        <w:trPr>
          <w:cantSplit/>
        </w:trPr>
        <w:tc>
          <w:tcPr>
            <w:tcW w:w="2005" w:type="dxa"/>
            <w:tcBorders>
              <w:bottom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Код</w:t>
            </w:r>
          </w:p>
        </w:tc>
        <w:tc>
          <w:tcPr>
            <w:tcW w:w="2781" w:type="dxa"/>
            <w:tcBorders>
              <w:bottom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4785" w:type="dxa"/>
            <w:vMerge w:val="restart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Виды доходов</w:t>
            </w:r>
          </w:p>
        </w:tc>
      </w:tr>
      <w:tr w:rsidR="00C555AC" w:rsidRPr="005D2ABA" w:rsidTr="005C4AC9">
        <w:trPr>
          <w:cantSplit/>
          <w:trHeight w:val="1168"/>
        </w:trPr>
        <w:tc>
          <w:tcPr>
            <w:tcW w:w="2005" w:type="dxa"/>
            <w:tcBorders>
              <w:top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главного администратора</w:t>
            </w: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доходов неналоговых доходов</w:t>
            </w:r>
          </w:p>
        </w:tc>
        <w:tc>
          <w:tcPr>
            <w:tcW w:w="2781" w:type="dxa"/>
            <w:tcBorders>
              <w:top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Cs/>
              </w:rPr>
            </w:pPr>
            <w:r w:rsidRPr="005D2ABA">
              <w:rPr>
                <w:bCs/>
              </w:rPr>
              <w:t>Коды бюджетной классификации</w:t>
            </w:r>
          </w:p>
        </w:tc>
        <w:tc>
          <w:tcPr>
            <w:tcW w:w="4785" w:type="dxa"/>
            <w:vMerge/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bCs/>
              </w:rPr>
            </w:pPr>
          </w:p>
        </w:tc>
      </w:tr>
      <w:tr w:rsidR="00C555AC" w:rsidRPr="005D2ABA" w:rsidTr="005C4AC9">
        <w:trPr>
          <w:cantSplit/>
          <w:trHeight w:val="573"/>
        </w:trPr>
        <w:tc>
          <w:tcPr>
            <w:tcW w:w="9571" w:type="dxa"/>
            <w:gridSpan w:val="3"/>
            <w:tcBorders>
              <w:top w:val="nil"/>
            </w:tcBorders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Администрация </w:t>
            </w:r>
            <w:proofErr w:type="spellStart"/>
            <w:r w:rsidRPr="005D2ABA">
              <w:rPr>
                <w:b/>
                <w:bCs/>
              </w:rPr>
              <w:t>Среднеикорецкого</w:t>
            </w:r>
            <w:proofErr w:type="spellEnd"/>
            <w:r w:rsidRPr="005D2ABA">
              <w:rPr>
                <w:b/>
                <w:bCs/>
              </w:rPr>
              <w:t xml:space="preserve"> сельского поселения                                            Лискинского муниципального района</w:t>
            </w:r>
          </w:p>
          <w:p w:rsidR="00C555AC" w:rsidRPr="005D2ABA" w:rsidRDefault="00C555AC" w:rsidP="005C4AC9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C555AC" w:rsidRPr="005D2ABA" w:rsidTr="005C4AC9">
        <w:trPr>
          <w:trHeight w:val="1076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1 08 04020 01 1000 110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5AC" w:rsidRPr="005D2ABA" w:rsidTr="005C4AC9">
        <w:trPr>
          <w:trHeight w:val="1076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1 08 04020 01 2000 110 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5AC" w:rsidRPr="005D2ABA" w:rsidTr="005C4AC9">
        <w:trPr>
          <w:trHeight w:val="1076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1 08 04020 01 3000 110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5AC" w:rsidRPr="005D2ABA" w:rsidTr="005C4AC9">
        <w:trPr>
          <w:trHeight w:val="1076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1 08 04020 01 4000 110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5AC" w:rsidRPr="005D2ABA" w:rsidTr="005C4AC9">
        <w:trPr>
          <w:trHeight w:val="1374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1 11 05025 10 0000 120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5D2ABA">
              <w:rPr>
                <w:color w:val="000000"/>
              </w:rPr>
              <w:lastRenderedPageBreak/>
              <w:t>муниципальных бюджетных и автономных учреждений)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1 11 05035 10 0000 120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1 11 09045 10 0000 120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1 13 01995 10 0003 130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1 13 02995 10 0000 130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>Прочие доходы от компенсаций затрат бюджетов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1 14 02053 10 0000 410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55AC" w:rsidRPr="005D2ABA" w:rsidTr="005C4AC9">
        <w:trPr>
          <w:trHeight w:val="431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1 14 06025 10 0000 430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C555AC" w:rsidRPr="005D2ABA" w:rsidTr="005C4AC9">
        <w:trPr>
          <w:trHeight w:val="431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1 16 02020 02 0000 140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 xml:space="preserve">Административные штрафы, установленные законами субъектов </w:t>
            </w:r>
            <w:r w:rsidRPr="005D2ABA">
              <w:rPr>
                <w:color w:val="000000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555AC" w:rsidRPr="005D2ABA" w:rsidTr="005C4AC9">
        <w:trPr>
          <w:trHeight w:val="431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1 16 07010 10 0000 140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555AC" w:rsidRPr="005D2ABA" w:rsidTr="005C4AC9">
        <w:trPr>
          <w:trHeight w:val="431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1 16 07090 10 0000 140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555AC" w:rsidRPr="005D2ABA" w:rsidTr="005C4AC9">
        <w:trPr>
          <w:trHeight w:val="431"/>
        </w:trPr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1 16 10081 10 0000 140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1 16 10082 10 0000 140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pPr>
              <w:rPr>
                <w:color w:val="000000"/>
              </w:rPr>
            </w:pPr>
            <w:r w:rsidRPr="005D2ABA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ind w:hanging="30"/>
              <w:jc w:val="center"/>
            </w:pPr>
            <w:r w:rsidRPr="005D2ABA">
              <w:t>1 17 01050 10 0000 180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1 17 05050 10 0000 180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2 02 15001 10 0000 </w:t>
            </w:r>
            <w:r w:rsidRPr="005D2ABA">
              <w:lastRenderedPageBreak/>
              <w:t>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lastRenderedPageBreak/>
              <w:t xml:space="preserve">Дотации бюджетам сельских </w:t>
            </w:r>
            <w:r w:rsidRPr="005D2ABA"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2 02 16001 10 0000 150</w:t>
            </w:r>
          </w:p>
        </w:tc>
        <w:tc>
          <w:tcPr>
            <w:tcW w:w="478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rPr>
                <w:highlight w:val="yellow"/>
              </w:rPr>
            </w:pPr>
            <w:r w:rsidRPr="005D2AB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2 02 25555 10 0000 150</w:t>
            </w:r>
          </w:p>
        </w:tc>
        <w:tc>
          <w:tcPr>
            <w:tcW w:w="478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</w:pPr>
            <w:r w:rsidRPr="005D2ABA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2 02 29999 10 0000 150</w:t>
            </w:r>
          </w:p>
        </w:tc>
        <w:tc>
          <w:tcPr>
            <w:tcW w:w="478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</w:pPr>
            <w:r w:rsidRPr="005D2ABA">
              <w:t>Прочие субсидии бюджетам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 xml:space="preserve">2 02 35118 10 </w:t>
            </w:r>
            <w:r w:rsidRPr="005D2ABA">
              <w:rPr>
                <w:color w:val="000000"/>
              </w:rPr>
              <w:t xml:space="preserve">0000 </w:t>
            </w:r>
            <w:r w:rsidRPr="005D2ABA">
              <w:t>150</w:t>
            </w:r>
          </w:p>
        </w:tc>
        <w:tc>
          <w:tcPr>
            <w:tcW w:w="478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</w:pPr>
            <w:r w:rsidRPr="005D2ABA"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2 02 40014 10 0000 150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2 02 45160 10 0000 150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ind w:hanging="30"/>
              <w:jc w:val="center"/>
            </w:pPr>
            <w:r w:rsidRPr="005D2ABA">
              <w:t>2 02 49999 10 0000 150</w:t>
            </w:r>
          </w:p>
        </w:tc>
        <w:tc>
          <w:tcPr>
            <w:tcW w:w="478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</w:pPr>
            <w:r w:rsidRPr="005D2ABA">
              <w:t>Прочие межбюджетные трансферты, передаваемые бюджетам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2 07 05010 10 0000</w:t>
            </w:r>
            <w:r w:rsidRPr="005D2ABA">
              <w:rPr>
                <w:color w:val="FF0000"/>
              </w:rPr>
              <w:t xml:space="preserve"> </w:t>
            </w:r>
            <w:r w:rsidRPr="005D2ABA">
              <w:t>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207 05020 10 0000 150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5D2ABA">
              <w:lastRenderedPageBreak/>
              <w:t>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2 07 05030 10 0000</w:t>
            </w:r>
            <w:r w:rsidRPr="005D2ABA">
              <w:rPr>
                <w:color w:val="FF0000"/>
              </w:rPr>
              <w:t xml:space="preserve"> </w:t>
            </w:r>
            <w:r w:rsidRPr="005D2ABA">
              <w:t>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Прочие безвозмездные поступления в бюджеты сельских поселений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2 08 05000 10 0000 150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55AC" w:rsidRPr="005D2ABA" w:rsidTr="005C4AC9">
        <w:tc>
          <w:tcPr>
            <w:tcW w:w="2005" w:type="dxa"/>
            <w:vAlign w:val="center"/>
          </w:tcPr>
          <w:p w:rsidR="00C555AC" w:rsidRPr="005D2ABA" w:rsidRDefault="00C555AC" w:rsidP="005C4AC9">
            <w:pPr>
              <w:tabs>
                <w:tab w:val="left" w:pos="1590"/>
              </w:tabs>
              <w:jc w:val="center"/>
            </w:pPr>
            <w:r w:rsidRPr="005D2ABA">
              <w:t>914</w:t>
            </w:r>
          </w:p>
        </w:tc>
        <w:tc>
          <w:tcPr>
            <w:tcW w:w="2781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2 19 60010 10 0000 150</w:t>
            </w:r>
          </w:p>
        </w:tc>
        <w:tc>
          <w:tcPr>
            <w:tcW w:w="4785" w:type="dxa"/>
            <w:vAlign w:val="bottom"/>
          </w:tcPr>
          <w:p w:rsidR="00C555AC" w:rsidRPr="005D2ABA" w:rsidRDefault="00C555AC" w:rsidP="005C4AC9">
            <w:r w:rsidRPr="005D2AB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555AC" w:rsidRPr="005D2ABA" w:rsidRDefault="00C555AC" w:rsidP="00C555AC">
      <w:r w:rsidRPr="005D2A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5AC" w:rsidRPr="005D2ABA" w:rsidRDefault="00C555AC" w:rsidP="00C555AC">
      <w:r w:rsidRPr="005D2ABA">
        <w:t xml:space="preserve">* Поступление по данным кодам отражается в учёте соответствующего администратора поступлений в </w:t>
      </w:r>
      <w:proofErr w:type="gramStart"/>
      <w:r w:rsidRPr="005D2ABA">
        <w:t xml:space="preserve">бюджет  </w:t>
      </w:r>
      <w:proofErr w:type="spellStart"/>
      <w:r w:rsidRPr="005D2ABA">
        <w:t>Среднеикорецкого</w:t>
      </w:r>
      <w:proofErr w:type="spellEnd"/>
      <w:proofErr w:type="gramEnd"/>
      <w:r w:rsidRPr="005D2ABA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C555AC" w:rsidRPr="005D2ABA" w:rsidRDefault="00C555AC" w:rsidP="00C555AC"/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t>Приложение  №</w:t>
      </w:r>
      <w:proofErr w:type="gramEnd"/>
      <w:r w:rsidRPr="005D2ABA">
        <w:t xml:space="preserve">  4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r>
        <w:t>_________</w:t>
      </w:r>
      <w:proofErr w:type="gramStart"/>
      <w:r>
        <w:t>_</w:t>
      </w:r>
      <w:r w:rsidRPr="005D2ABA">
        <w:t xml:space="preserve">  №</w:t>
      </w:r>
      <w:proofErr w:type="gramEnd"/>
      <w:r w:rsidRPr="005D2ABA">
        <w:t xml:space="preserve"> </w:t>
      </w:r>
      <w:r>
        <w:t>_</w:t>
      </w:r>
      <w:r w:rsidRPr="005D2ABA">
        <w:t>_  «О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Default="00C555AC" w:rsidP="00C555AC">
      <w:pPr>
        <w:widowControl w:val="0"/>
        <w:suppressAutoHyphens/>
        <w:jc w:val="center"/>
        <w:rPr>
          <w:b/>
          <w:kern w:val="2"/>
          <w:lang w:eastAsia="ar-SA"/>
        </w:rPr>
      </w:pPr>
      <w:r w:rsidRPr="005D2ABA">
        <w:rPr>
          <w:b/>
          <w:kern w:val="2"/>
          <w:lang w:eastAsia="ar-SA"/>
        </w:rPr>
        <w:t xml:space="preserve">Перечень главных администраторов доходов бюджета                                                  </w:t>
      </w:r>
      <w:proofErr w:type="spellStart"/>
      <w:r w:rsidRPr="005D2ABA">
        <w:rPr>
          <w:b/>
          <w:kern w:val="2"/>
          <w:lang w:eastAsia="ar-SA"/>
        </w:rPr>
        <w:t>Среднеикорецкого</w:t>
      </w:r>
      <w:proofErr w:type="spellEnd"/>
      <w:r w:rsidRPr="005D2ABA">
        <w:rPr>
          <w:b/>
          <w:kern w:val="2"/>
          <w:lang w:eastAsia="ar-SA"/>
        </w:rPr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   </w:t>
      </w:r>
    </w:p>
    <w:p w:rsidR="00C555AC" w:rsidRPr="005D2ABA" w:rsidRDefault="00C555AC" w:rsidP="00C555AC">
      <w:pPr>
        <w:widowControl w:val="0"/>
        <w:suppressAutoHyphens/>
        <w:jc w:val="center"/>
        <w:rPr>
          <w:b/>
          <w:kern w:val="2"/>
          <w:lang w:eastAsia="ar-SA"/>
        </w:rPr>
      </w:pPr>
    </w:p>
    <w:tbl>
      <w:tblPr>
        <w:tblW w:w="9231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890"/>
        <w:gridCol w:w="2718"/>
        <w:gridCol w:w="5623"/>
      </w:tblGrid>
      <w:tr w:rsidR="00C555AC" w:rsidRPr="005D2ABA" w:rsidTr="005C4AC9">
        <w:trPr>
          <w:trHeight w:val="54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ind w:firstLine="50"/>
              <w:jc w:val="center"/>
            </w:pPr>
            <w:r w:rsidRPr="005D2ABA">
              <w:t>Код главы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Код бюджетной классификации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Наименование доходов</w:t>
            </w:r>
          </w:p>
        </w:tc>
      </w:tr>
      <w:tr w:rsidR="00C555AC" w:rsidRPr="005D2ABA" w:rsidTr="005C4AC9">
        <w:trPr>
          <w:trHeight w:val="320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3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  <w:rPr>
                <w:b/>
              </w:rPr>
            </w:pPr>
            <w:r w:rsidRPr="005D2ABA">
              <w:rPr>
                <w:b/>
              </w:rPr>
              <w:t xml:space="preserve">Федеральная налоговая служба </w:t>
            </w:r>
          </w:p>
        </w:tc>
      </w:tr>
      <w:tr w:rsidR="00C555AC" w:rsidRPr="005D2ABA" w:rsidTr="005C4AC9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ind w:firstLine="34"/>
              <w:jc w:val="center"/>
            </w:pPr>
            <w:r w:rsidRPr="005D2ABA">
              <w:t>101 02000 01 0000 110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t>Налог на доходы физических лиц</w:t>
            </w:r>
          </w:p>
        </w:tc>
      </w:tr>
      <w:tr w:rsidR="00C555AC" w:rsidRPr="005D2ABA" w:rsidTr="005C4AC9">
        <w:trPr>
          <w:trHeight w:val="27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ind w:firstLine="34"/>
              <w:jc w:val="center"/>
            </w:pPr>
            <w:r w:rsidRPr="005D2ABA">
              <w:t>105 03000 01 0000 110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ind w:firstLine="33"/>
            </w:pPr>
            <w:r w:rsidRPr="005D2ABA">
              <w:t xml:space="preserve">Единый сельскохозяйственный налог </w:t>
            </w:r>
          </w:p>
        </w:tc>
      </w:tr>
      <w:tr w:rsidR="00C555AC" w:rsidRPr="005D2ABA" w:rsidTr="005C4AC9">
        <w:trPr>
          <w:trHeight w:val="54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 xml:space="preserve"> 106 01030 10 0000 110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C555AC" w:rsidRPr="005D2ABA" w:rsidTr="005C4AC9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106 06000 00 0000 110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t>Земельный налог</w:t>
            </w:r>
          </w:p>
        </w:tc>
      </w:tr>
      <w:tr w:rsidR="00C555AC" w:rsidRPr="005D2ABA" w:rsidTr="005C4AC9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106 06033 10 0000 110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C555AC" w:rsidRPr="005D2ABA" w:rsidTr="005C4AC9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106 06043 10 0000 110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C555AC" w:rsidRPr="005D2ABA" w:rsidTr="005C4AC9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 xml:space="preserve">109 00000 00 0000 </w:t>
            </w:r>
            <w:r w:rsidRPr="005D2ABA">
              <w:lastRenderedPageBreak/>
              <w:t>000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r w:rsidRPr="005D2ABA">
              <w:lastRenderedPageBreak/>
              <w:t xml:space="preserve">Задолженность  и перерасчеты по </w:t>
            </w:r>
            <w:r w:rsidRPr="005D2ABA">
              <w:lastRenderedPageBreak/>
              <w:t>отмененным налогам , сборам и иным обязательным платежам</w:t>
            </w:r>
          </w:p>
        </w:tc>
      </w:tr>
      <w:tr w:rsidR="00C555AC" w:rsidRPr="005D2ABA" w:rsidTr="005C4AC9">
        <w:trPr>
          <w:trHeight w:val="367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jc w:val="center"/>
            </w:pPr>
            <w:r w:rsidRPr="005D2ABA">
              <w:lastRenderedPageBreak/>
              <w:t>182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555AC" w:rsidRPr="005D2ABA" w:rsidRDefault="00C555AC" w:rsidP="005C4AC9">
            <w:pPr>
              <w:snapToGrid w:val="0"/>
              <w:jc w:val="center"/>
            </w:pPr>
            <w:r w:rsidRPr="005D2ABA">
              <w:t>109 04050 10 0000 110</w:t>
            </w:r>
          </w:p>
        </w:tc>
        <w:tc>
          <w:tcPr>
            <w:tcW w:w="5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AC" w:rsidRPr="005D2ABA" w:rsidRDefault="00C555AC" w:rsidP="005C4AC9">
            <w:pPr>
              <w:snapToGrid w:val="0"/>
            </w:pPr>
            <w:proofErr w:type="gramStart"/>
            <w:r w:rsidRPr="005D2ABA">
              <w:t>Земельный  налог</w:t>
            </w:r>
            <w:proofErr w:type="gramEnd"/>
            <w:r w:rsidRPr="005D2ABA">
              <w:t xml:space="preserve"> ( по обязательствам , возникшим до </w:t>
            </w:r>
          </w:p>
          <w:p w:rsidR="00C555AC" w:rsidRPr="005D2ABA" w:rsidRDefault="00C555AC" w:rsidP="005C4AC9">
            <w:pPr>
              <w:snapToGrid w:val="0"/>
            </w:pPr>
            <w:r w:rsidRPr="005D2ABA">
              <w:t>1  января 2006 года), мобилизуемый на территориях поселений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5C4AC9" w:rsidRPr="005D2ABA" w:rsidRDefault="005C4AC9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t>Приложение  №</w:t>
      </w:r>
      <w:proofErr w:type="gramEnd"/>
      <w:r w:rsidRPr="005D2ABA">
        <w:t xml:space="preserve">  5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 xml:space="preserve">Перечень главных </w:t>
      </w:r>
      <w:proofErr w:type="gramStart"/>
      <w:r w:rsidRPr="005D2ABA">
        <w:rPr>
          <w:b/>
          <w:bCs/>
        </w:rPr>
        <w:t>администраторов  источников</w:t>
      </w:r>
      <w:proofErr w:type="gramEnd"/>
      <w:r w:rsidRPr="005D2ABA">
        <w:rPr>
          <w:b/>
          <w:bCs/>
        </w:rPr>
        <w:t xml:space="preserve"> внутреннего финансирования дефицита бюджета 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</w:rPr>
        <w:t xml:space="preserve"> сельского поселения </w:t>
      </w:r>
      <w:r w:rsidRPr="005D2ABA">
        <w:rPr>
          <w:b/>
          <w:bCs/>
        </w:rPr>
        <w:t xml:space="preserve"> Лискинского муниципального района                                                                           </w:t>
      </w: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 xml:space="preserve"> </w:t>
      </w:r>
    </w:p>
    <w:p w:rsidR="00C555AC" w:rsidRPr="005D2ABA" w:rsidRDefault="00C555AC" w:rsidP="00C555A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3104"/>
        <w:gridCol w:w="5437"/>
      </w:tblGrid>
      <w:tr w:rsidR="00C555AC" w:rsidRPr="005D2ABA" w:rsidTr="005C4A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 xml:space="preserve">Наименование </w:t>
            </w:r>
          </w:p>
          <w:p w:rsidR="00C555AC" w:rsidRPr="005D2ABA" w:rsidRDefault="00C555AC" w:rsidP="005C4AC9">
            <w:pPr>
              <w:jc w:val="center"/>
              <w:rPr>
                <w:bCs/>
              </w:rPr>
            </w:pPr>
          </w:p>
          <w:p w:rsidR="00C555AC" w:rsidRPr="005D2ABA" w:rsidRDefault="00C555AC" w:rsidP="005C4AC9">
            <w:pPr>
              <w:jc w:val="center"/>
              <w:rPr>
                <w:bCs/>
              </w:rPr>
            </w:pPr>
          </w:p>
        </w:tc>
      </w:tr>
      <w:tr w:rsidR="00C555AC" w:rsidRPr="005D2ABA" w:rsidTr="005C4A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3</w:t>
            </w:r>
          </w:p>
        </w:tc>
      </w:tr>
      <w:tr w:rsidR="00C555AC" w:rsidRPr="005D2ABA" w:rsidTr="005C4A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Администрации </w:t>
            </w:r>
            <w:proofErr w:type="spellStart"/>
            <w:r w:rsidRPr="005D2ABA">
              <w:rPr>
                <w:b/>
                <w:bCs/>
              </w:rPr>
              <w:t>Среднеикорецкого</w:t>
            </w:r>
            <w:proofErr w:type="spellEnd"/>
            <w:r w:rsidRPr="005D2ABA">
              <w:rPr>
                <w:b/>
                <w:bCs/>
              </w:rPr>
              <w:t xml:space="preserve"> сельского поселения                                                      Лискинского муниципального района Воронежской области</w:t>
            </w:r>
          </w:p>
        </w:tc>
      </w:tr>
      <w:tr w:rsidR="00C555AC" w:rsidRPr="005D2ABA" w:rsidTr="005C4A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r w:rsidRPr="005D2AB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C555AC" w:rsidRPr="005D2ABA" w:rsidTr="005C4AC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r w:rsidRPr="005D2AB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C555AC" w:rsidRPr="005D2ABA" w:rsidTr="005C4AC9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r w:rsidRPr="005D2AB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C555AC" w:rsidRPr="005D2ABA" w:rsidTr="005C4AC9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r w:rsidRPr="005D2AB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5D2ABA" w:rsidRDefault="00C555AC" w:rsidP="005C4AC9">
            <w:pPr>
              <w:rPr>
                <w:bCs/>
              </w:rPr>
            </w:pPr>
            <w:r w:rsidRPr="005D2ABA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C555AC" w:rsidRPr="005D2ABA" w:rsidRDefault="00C555AC" w:rsidP="00C555AC">
      <w:pPr>
        <w:jc w:val="center"/>
        <w:rPr>
          <w:b/>
          <w:bCs/>
        </w:rPr>
      </w:pPr>
    </w:p>
    <w:p w:rsidR="00C555AC" w:rsidRPr="005D2ABA" w:rsidRDefault="00C555AC" w:rsidP="00C555AC"/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t>Приложение  №</w:t>
      </w:r>
      <w:proofErr w:type="gramEnd"/>
      <w:r w:rsidRPr="005D2ABA">
        <w:t xml:space="preserve">  6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center"/>
        <w:rPr>
          <w:b/>
          <w:bCs/>
        </w:rPr>
      </w:pPr>
      <w:proofErr w:type="gramStart"/>
      <w:r w:rsidRPr="005D2ABA">
        <w:rPr>
          <w:b/>
          <w:bCs/>
        </w:rPr>
        <w:t>Ведомственная  структура</w:t>
      </w:r>
      <w:proofErr w:type="gramEnd"/>
      <w:r w:rsidRPr="005D2ABA">
        <w:rPr>
          <w:b/>
          <w:bCs/>
        </w:rPr>
        <w:t xml:space="preserve">  расходов бюджета</w:t>
      </w:r>
    </w:p>
    <w:p w:rsidR="00C555AC" w:rsidRPr="005D2ABA" w:rsidRDefault="00C555AC" w:rsidP="00C555AC">
      <w:pPr>
        <w:jc w:val="center"/>
        <w:rPr>
          <w:b/>
          <w:bCs/>
        </w:rPr>
      </w:pPr>
      <w:proofErr w:type="spellStart"/>
      <w:r w:rsidRPr="005D2ABA">
        <w:rPr>
          <w:b/>
          <w:bCs/>
        </w:rPr>
        <w:t>Среднеикорецкого</w:t>
      </w:r>
      <w:proofErr w:type="spellEnd"/>
      <w:r w:rsidRPr="005D2ABA">
        <w:rPr>
          <w:b/>
          <w:bCs/>
        </w:rPr>
        <w:t xml:space="preserve"> сельского поселения</w:t>
      </w: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>Лискинского муниципального района Воронежской области</w:t>
      </w:r>
    </w:p>
    <w:p w:rsidR="00C555AC" w:rsidRPr="005D2ABA" w:rsidRDefault="00C555AC" w:rsidP="00C555AC">
      <w:pPr>
        <w:jc w:val="center"/>
      </w:pPr>
      <w:r w:rsidRPr="005D2ABA">
        <w:rPr>
          <w:b/>
          <w:bCs/>
        </w:rPr>
        <w:t xml:space="preserve">на </w:t>
      </w:r>
      <w:r>
        <w:rPr>
          <w:b/>
          <w:bCs/>
        </w:rPr>
        <w:t>2022</w:t>
      </w:r>
      <w:r w:rsidRPr="005D2ABA">
        <w:rPr>
          <w:b/>
          <w:bCs/>
        </w:rPr>
        <w:t xml:space="preserve"> год и на плановый период </w:t>
      </w:r>
      <w:r>
        <w:rPr>
          <w:b/>
          <w:bCs/>
        </w:rPr>
        <w:t>2023</w:t>
      </w:r>
      <w:r w:rsidRPr="005D2ABA">
        <w:rPr>
          <w:b/>
          <w:bCs/>
        </w:rPr>
        <w:t xml:space="preserve"> и </w:t>
      </w:r>
      <w:r>
        <w:rPr>
          <w:b/>
          <w:bCs/>
        </w:rPr>
        <w:t>2024</w:t>
      </w:r>
      <w:r w:rsidRPr="005D2ABA">
        <w:rPr>
          <w:b/>
          <w:bCs/>
        </w:rPr>
        <w:t xml:space="preserve"> годов</w:t>
      </w:r>
    </w:p>
    <w:p w:rsidR="00C555AC" w:rsidRPr="005D2ABA" w:rsidRDefault="00C555AC" w:rsidP="00C555AC">
      <w:pPr>
        <w:jc w:val="right"/>
      </w:pPr>
      <w:r w:rsidRPr="005D2ABA">
        <w:t>(тыс. рублей)</w:t>
      </w:r>
    </w:p>
    <w:tbl>
      <w:tblPr>
        <w:tblW w:w="1063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118"/>
        <w:gridCol w:w="709"/>
        <w:gridCol w:w="567"/>
        <w:gridCol w:w="567"/>
        <w:gridCol w:w="1701"/>
        <w:gridCol w:w="568"/>
        <w:gridCol w:w="1135"/>
        <w:gridCol w:w="1134"/>
        <w:gridCol w:w="1135"/>
      </w:tblGrid>
      <w:tr w:rsidR="00C555AC" w:rsidRPr="004526CF" w:rsidTr="005C4AC9">
        <w:trPr>
          <w:cantSplit/>
          <w:trHeight w:val="525"/>
          <w:tblHeader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bookmarkStart w:id="2" w:name="RANGE!A11"/>
            <w:r w:rsidRPr="004526CF">
              <w:t>Наименование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bookmarkStart w:id="3" w:name="RANGE!B11"/>
            <w:proofErr w:type="spellStart"/>
            <w:r w:rsidRPr="004526CF">
              <w:t>Рз</w:t>
            </w:r>
            <w:bookmarkEnd w:id="3"/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bookmarkStart w:id="4" w:name="RANGE!C11"/>
            <w:proofErr w:type="spellStart"/>
            <w:r w:rsidRPr="004526CF">
              <w:t>П</w:t>
            </w:r>
            <w:bookmarkEnd w:id="4"/>
            <w:r w:rsidRPr="004526CF"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bookmarkStart w:id="5" w:name="RANGE!D11"/>
            <w:r w:rsidRPr="004526CF">
              <w:t>ЦСР</w:t>
            </w:r>
            <w:bookmarkEnd w:id="5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ind w:left="-107" w:right="-108"/>
              <w:jc w:val="center"/>
            </w:pPr>
            <w:bookmarkStart w:id="6" w:name="RANGE!E11"/>
            <w:r w:rsidRPr="004526CF">
              <w:t>В</w:t>
            </w:r>
            <w:bookmarkEnd w:id="6"/>
            <w:r w:rsidRPr="004526CF">
              <w:t>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bookmarkStart w:id="7" w:name="RANGE!F11"/>
            <w:r w:rsidRPr="004526CF">
              <w:t>Сумма</w:t>
            </w:r>
            <w:bookmarkEnd w:id="7"/>
          </w:p>
        </w:tc>
      </w:tr>
      <w:tr w:rsidR="00C555AC" w:rsidRPr="004526CF" w:rsidTr="005C4AC9">
        <w:trPr>
          <w:cantSplit/>
          <w:trHeight w:val="513"/>
          <w:tblHeader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5AC" w:rsidRPr="004526CF" w:rsidRDefault="00C555AC" w:rsidP="005C4AC9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AC" w:rsidRPr="004526CF" w:rsidRDefault="00C555AC" w:rsidP="005C4AC9">
            <w:pPr>
              <w:jc w:val="center"/>
            </w:pPr>
          </w:p>
          <w:p w:rsidR="00C555AC" w:rsidRPr="004526CF" w:rsidRDefault="00C555AC" w:rsidP="005C4AC9">
            <w:pPr>
              <w:jc w:val="center"/>
            </w:pPr>
            <w:r w:rsidRPr="004526CF">
              <w:t>2024 год</w:t>
            </w:r>
          </w:p>
          <w:p w:rsidR="00C555AC" w:rsidRPr="004526CF" w:rsidRDefault="00C555AC" w:rsidP="005C4AC9">
            <w:pPr>
              <w:jc w:val="center"/>
            </w:pPr>
          </w:p>
        </w:tc>
      </w:tr>
      <w:tr w:rsidR="00C555AC" w:rsidRPr="004526CF" w:rsidTr="005C4AC9">
        <w:trPr>
          <w:cantSplit/>
          <w:trHeight w:val="7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jc w:val="both"/>
              <w:rPr>
                <w:b/>
                <w:bCs/>
              </w:rPr>
            </w:pPr>
            <w:bookmarkStart w:id="8" w:name="RANGE!A12"/>
            <w:r w:rsidRPr="004526CF">
              <w:rPr>
                <w:b/>
                <w:bCs/>
              </w:rPr>
              <w:t>В С Е Г О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45980,4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27769,9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27819,2</w:t>
            </w:r>
          </w:p>
        </w:tc>
      </w:tr>
      <w:tr w:rsidR="00C555AC" w:rsidRPr="004526CF" w:rsidTr="005C4AC9">
        <w:trPr>
          <w:cantSplit/>
          <w:trHeight w:val="7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  <w:bCs/>
              </w:rPr>
            </w:pPr>
            <w:r w:rsidRPr="004526CF">
              <w:rPr>
                <w:b/>
                <w:bCs/>
              </w:rPr>
              <w:t xml:space="preserve">Администрация                                     </w:t>
            </w:r>
            <w:proofErr w:type="spellStart"/>
            <w:r w:rsidRPr="004526CF">
              <w:rPr>
                <w:b/>
                <w:bCs/>
              </w:rPr>
              <w:t>Среднеикорецкого</w:t>
            </w:r>
            <w:proofErr w:type="spellEnd"/>
            <w:r w:rsidRPr="004526C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45980,4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27769,9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27819,2</w:t>
            </w:r>
          </w:p>
        </w:tc>
      </w:tr>
      <w:tr w:rsidR="00C555AC" w:rsidRPr="004526CF" w:rsidTr="005C4AC9">
        <w:trPr>
          <w:cantSplit/>
          <w:trHeight w:val="39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  <w:bCs/>
              </w:rPr>
            </w:pPr>
            <w:r w:rsidRPr="004526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18853,9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11909,0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12199,4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  <w:bCs/>
              </w:rPr>
            </w:pPr>
            <w:r w:rsidRPr="004526CF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функций высшего должностного лица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18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16 1 01 92020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7016,7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2680,7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2738,7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2680,7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2738,7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2615,7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2615,7</w:t>
            </w:r>
          </w:p>
        </w:tc>
      </w:tr>
      <w:tr w:rsidR="00C555AC" w:rsidRPr="004526CF" w:rsidTr="005C4AC9">
        <w:trPr>
          <w:cantSplit/>
          <w:trHeight w:val="161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1799,0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1847,0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16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16 4 03 98500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 xml:space="preserve">Основное мероприятие «Резервный фонд администрации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16 4 01 90570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16 3 00 00000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7957,6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8143,0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tabs>
                <w:tab w:val="left" w:pos="34"/>
              </w:tabs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5376,5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2656,5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16 3 02 90200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16 3 02 90200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24,9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16 5 01 91430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в сфере защиты населения от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16 5 02 91430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7441,1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6675,2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6575,2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t xml:space="preserve">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24 2 01 81290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146,0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Муниципальная программа «Использование и охрана земель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05 1 01 90390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16 4 03 98500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19 7 01 90520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сквера, расположенного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, ул. Зеленая, 60а (Закупка товаров, работ и услуг для муниципальных нужд)( 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сквера, расположенного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>, ул. Зеленая, 60а (Закупка товаров, работ и услуг для муниципальных нужд) ( внебюджетный источник)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, ул. Зеленая, 60а (Закупка товаров, работ и услуг для муниципальных нужд)( 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>, ул. Зеленая, 60а (Закупка товаров, работ и услуг для муниципальных нужд)( внебюджетный источник)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«Обеспечение доступным жильём 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17 1 01 90850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14335,0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3727,0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3409,6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Жилищное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«Обеспечение доступным жильём и коммунальными услугами»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«Создание условий для обеспечения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17 2 01 91190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Муниципальная 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Реализация функций в сфере обеспечения проведения ремонта сетей и объектов водоснабжения (</w:t>
            </w:r>
            <w:r w:rsidRPr="004526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19 6 01 90500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3717,0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3399,6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3717,0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3399,6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2194,0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2194,0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19 2 01 90670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19 2 01 </w:t>
            </w:r>
            <w:r w:rsidRPr="004526CF">
              <w:rPr>
                <w:lang w:val="en-US"/>
              </w:rPr>
              <w:t>S</w:t>
            </w:r>
            <w:r w:rsidRPr="004526CF">
              <w:t>8670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19 2 01 </w:t>
            </w:r>
            <w:r w:rsidRPr="004526CF">
              <w:rPr>
                <w:lang w:val="en-US"/>
              </w:rPr>
              <w:t>S</w:t>
            </w:r>
            <w:r w:rsidRPr="004526CF">
              <w:t>8670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905,6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855,6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19 3 01 90800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855,6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въездных групп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19 3 01 </w:t>
            </w:r>
            <w:r w:rsidRPr="004526CF">
              <w:rPr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rPr>
                <w:lang w:val="en-US"/>
              </w:rPr>
              <w:t>155</w:t>
            </w:r>
            <w:r w:rsidRPr="004526CF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въездных групп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19 3 01 </w:t>
            </w:r>
            <w:r w:rsidRPr="004526CF">
              <w:rPr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8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</w:tr>
      <w:tr w:rsidR="00C555AC" w:rsidRPr="004526CF" w:rsidTr="005C4AC9">
        <w:trPr>
          <w:cantSplit/>
          <w:trHeight w:val="10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19 3 02 90700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lastRenderedPageBreak/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ремонту воинского захоронения  №168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19 4 01 </w:t>
            </w:r>
            <w:r w:rsidRPr="004526CF">
              <w:rPr>
                <w:lang w:val="en-US"/>
              </w:rPr>
              <w:t>S8530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lang w:val="en-US"/>
              </w:rPr>
            </w:pPr>
            <w:r w:rsidRPr="004526CF">
              <w:rPr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rPr>
                <w:lang w:val="en-US"/>
              </w:rPr>
              <w:t>185</w:t>
            </w:r>
            <w:r w:rsidRPr="004526C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устройству фундамента и установке фигуры матери с ребенком на воинском захоронении №499 в </w:t>
            </w:r>
            <w:proofErr w:type="spellStart"/>
            <w:r w:rsidRPr="004526CF">
              <w:t>пос.сан.им.Цюрюпы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19 4 01 </w:t>
            </w:r>
            <w:r w:rsidRPr="004526CF">
              <w:rPr>
                <w:lang w:val="en-US"/>
              </w:rPr>
              <w:t>S</w:t>
            </w:r>
            <w:r w:rsidRPr="004526CF">
              <w:t>8530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19 4 01 90600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lastRenderedPageBreak/>
              <w:t>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19 5 00 00000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19 5 01 00000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19 5 01 91220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  «Развитие и сохранение культуры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3067,0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3067,0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2487,0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580,0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1742,3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1742,3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11 2 01 85190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1435,1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1492,5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1552,2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11 2 01 85190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190,1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tabs>
                <w:tab w:val="left" w:pos="3710"/>
              </w:tabs>
            </w:pPr>
            <w:r w:rsidRPr="004526CF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tabs>
                <w:tab w:val="left" w:pos="3710"/>
              </w:tabs>
            </w:pPr>
            <w:r w:rsidRPr="004526CF">
              <w:t>Основное мероприятие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доплаты к пенсиям муниципальных служащих  местной  администрации(Социальное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16 6 01 90470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/>
              <w:rPr>
                <w:b/>
              </w:rPr>
            </w:pPr>
            <w:r w:rsidRPr="004526CF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/>
              <w:ind w:left="-250" w:firstLine="250"/>
              <w:rPr>
                <w:b/>
              </w:rPr>
            </w:pPr>
            <w:r w:rsidRPr="004526CF">
              <w:rPr>
                <w:b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16 7 00 00000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t>Основное мероприятие «Мероприятия в области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16 7 01 00000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</w:pPr>
            <w:r w:rsidRPr="004526CF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</w:t>
            </w:r>
            <w:r w:rsidRPr="004526CF">
              <w:rPr>
                <w:lang w:val="en-US"/>
              </w:rPr>
              <w:t>c</w:t>
            </w:r>
            <w:proofErr w:type="spellStart"/>
            <w:r w:rsidRPr="004526CF">
              <w:t>офинансирование</w:t>
            </w:r>
            <w:proofErr w:type="spellEnd"/>
            <w:r w:rsidRPr="004526CF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lang w:val="en-US"/>
              </w:rPr>
            </w:pPr>
            <w:r w:rsidRPr="004526CF">
              <w:t xml:space="preserve">16 7 01 </w:t>
            </w:r>
            <w:r w:rsidRPr="004526CF">
              <w:rPr>
                <w:lang w:val="en-US"/>
              </w:rPr>
              <w:t>S8790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  <w:r w:rsidRPr="004526CF">
              <w:rPr>
                <w:lang w:val="en-US"/>
              </w:rPr>
              <w:t>2</w:t>
            </w:r>
            <w:r w:rsidRPr="004526CF"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160,0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</w:pPr>
            <w:r w:rsidRPr="004526CF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16 7 01 90410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73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</w:tr>
      <w:tr w:rsidR="00C555AC" w:rsidRPr="004526CF" w:rsidTr="005C4AC9">
        <w:trPr>
          <w:cantSplit/>
          <w:trHeight w:val="5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</w:tr>
      <w:tr w:rsidR="00C555AC" w:rsidRPr="004526CF" w:rsidTr="005C4AC9">
        <w:trPr>
          <w:cantSplit/>
          <w:trHeight w:val="83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4526CF" w:rsidTr="005C4AC9">
        <w:trPr>
          <w:cantSplit/>
          <w:trHeight w:val="6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4526CF" w:rsidTr="005C4AC9">
        <w:trPr>
          <w:cantSplit/>
          <w:trHeight w:val="83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5D2ABA" w:rsidTr="005C4AC9">
        <w:trPr>
          <w:cantSplit/>
          <w:trHeight w:val="2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r w:rsidRPr="004526CF"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16 4 02 97880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5D2ABA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4B769D" w:rsidRPr="005D2ABA" w:rsidRDefault="004B769D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7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>Распределение бюджетных ассигнований по разделам, подразделам,</w:t>
      </w: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>целевым статьям (муниципальным программам), группам видов расходов бюджета</w:t>
      </w:r>
    </w:p>
    <w:p w:rsidR="00C555AC" w:rsidRPr="005D2ABA" w:rsidRDefault="00C555AC" w:rsidP="00C555AC">
      <w:pPr>
        <w:jc w:val="center"/>
        <w:rPr>
          <w:b/>
          <w:bCs/>
        </w:rPr>
      </w:pPr>
      <w:proofErr w:type="spellStart"/>
      <w:r w:rsidRPr="005D2ABA">
        <w:rPr>
          <w:b/>
          <w:bCs/>
        </w:rPr>
        <w:t>Среднеикорецкого</w:t>
      </w:r>
      <w:proofErr w:type="spellEnd"/>
      <w:r w:rsidRPr="005D2ABA">
        <w:rPr>
          <w:b/>
          <w:bCs/>
        </w:rPr>
        <w:t xml:space="preserve"> сельского поселения</w:t>
      </w: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>Лискинского муниципального района</w:t>
      </w:r>
    </w:p>
    <w:p w:rsidR="00C555AC" w:rsidRPr="005D2ABA" w:rsidRDefault="00C555AC" w:rsidP="00C555AC">
      <w:pPr>
        <w:jc w:val="center"/>
        <w:rPr>
          <w:b/>
          <w:bCs/>
        </w:rPr>
      </w:pPr>
      <w:r w:rsidRPr="005D2ABA">
        <w:rPr>
          <w:b/>
          <w:bCs/>
        </w:rPr>
        <w:t xml:space="preserve">на </w:t>
      </w:r>
      <w:r>
        <w:rPr>
          <w:b/>
          <w:bCs/>
        </w:rPr>
        <w:t>2022</w:t>
      </w:r>
      <w:r w:rsidRPr="005D2ABA">
        <w:rPr>
          <w:b/>
          <w:bCs/>
        </w:rPr>
        <w:t xml:space="preserve"> год и на плановый период </w:t>
      </w:r>
      <w:r>
        <w:rPr>
          <w:b/>
          <w:bCs/>
        </w:rPr>
        <w:t>2023</w:t>
      </w:r>
      <w:r w:rsidRPr="005D2ABA">
        <w:rPr>
          <w:b/>
          <w:bCs/>
        </w:rPr>
        <w:t xml:space="preserve"> и </w:t>
      </w:r>
      <w:r>
        <w:rPr>
          <w:b/>
          <w:bCs/>
        </w:rPr>
        <w:t>2024</w:t>
      </w:r>
      <w:r w:rsidRPr="005D2ABA">
        <w:rPr>
          <w:b/>
          <w:bCs/>
        </w:rPr>
        <w:t xml:space="preserve"> годов</w:t>
      </w:r>
    </w:p>
    <w:p w:rsidR="00C555AC" w:rsidRPr="005D2ABA" w:rsidRDefault="00C555AC" w:rsidP="00C555AC">
      <w:pPr>
        <w:jc w:val="right"/>
      </w:pPr>
      <w:r w:rsidRPr="005D2ABA">
        <w:t xml:space="preserve"> (тыс. рублей)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tbl>
      <w:tblPr>
        <w:tblW w:w="1035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8"/>
        <w:gridCol w:w="1135"/>
        <w:gridCol w:w="1134"/>
        <w:gridCol w:w="1135"/>
      </w:tblGrid>
      <w:tr w:rsidR="00C555AC" w:rsidRPr="004526CF" w:rsidTr="005C4AC9">
        <w:trPr>
          <w:cantSplit/>
          <w:trHeight w:val="525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proofErr w:type="spellStart"/>
            <w:r w:rsidRPr="004526CF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proofErr w:type="spellStart"/>
            <w:r w:rsidRPr="004526CF"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ind w:left="-107" w:right="-108"/>
              <w:jc w:val="center"/>
            </w:pPr>
            <w:r w:rsidRPr="004526CF">
              <w:t>ВР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Сумма</w:t>
            </w:r>
          </w:p>
        </w:tc>
      </w:tr>
      <w:tr w:rsidR="00C555AC" w:rsidRPr="004526CF" w:rsidTr="005C4AC9">
        <w:trPr>
          <w:cantSplit/>
          <w:trHeight w:val="513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4526CF" w:rsidRDefault="00C555AC" w:rsidP="005C4AC9">
            <w:pPr>
              <w:jc w:val="center"/>
            </w:pPr>
            <w:r w:rsidRPr="004526CF"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5AC" w:rsidRPr="004526CF" w:rsidRDefault="00C555AC" w:rsidP="005C4AC9">
            <w:pPr>
              <w:jc w:val="center"/>
            </w:pPr>
          </w:p>
          <w:p w:rsidR="00C555AC" w:rsidRPr="004526CF" w:rsidRDefault="00C555AC" w:rsidP="005C4AC9">
            <w:pPr>
              <w:jc w:val="center"/>
            </w:pPr>
            <w:r w:rsidRPr="004526CF">
              <w:t>2024 год</w:t>
            </w:r>
          </w:p>
          <w:p w:rsidR="00C555AC" w:rsidRPr="004526CF" w:rsidRDefault="00C555AC" w:rsidP="005C4AC9">
            <w:pPr>
              <w:jc w:val="center"/>
            </w:pPr>
          </w:p>
        </w:tc>
      </w:tr>
      <w:tr w:rsidR="00C555AC" w:rsidRPr="004526CF" w:rsidTr="005C4AC9">
        <w:trPr>
          <w:cantSplit/>
          <w:trHeight w:val="7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jc w:val="both"/>
              <w:rPr>
                <w:b/>
                <w:bCs/>
              </w:rPr>
            </w:pPr>
            <w:r w:rsidRPr="004526CF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45980,4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27769,9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27819,2</w:t>
            </w:r>
          </w:p>
        </w:tc>
      </w:tr>
      <w:tr w:rsidR="00C555AC" w:rsidRPr="004526CF" w:rsidTr="005C4AC9">
        <w:trPr>
          <w:cantSplit/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  <w:bCs/>
              </w:rPr>
            </w:pPr>
            <w:r w:rsidRPr="004526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18853,9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11909,0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4526CF">
              <w:rPr>
                <w:b/>
                <w:bCs/>
              </w:rPr>
              <w:t>12199,4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  <w:bCs/>
              </w:rPr>
            </w:pPr>
            <w:r w:rsidRPr="004526CF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  <w:r w:rsidRPr="004526C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6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Основное мероприятие «Расходы на обеспечение функций высшего должностного лица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Cs/>
              </w:rPr>
            </w:pPr>
            <w:r w:rsidRPr="004526CF">
              <w:rPr>
                <w:bCs/>
              </w:rPr>
              <w:t>16 1 01 00000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18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16 1 01 92020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1230,0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7016,7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2680,7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2738,7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2680,7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2738,7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2615,7</w:t>
            </w:r>
          </w:p>
        </w:tc>
      </w:tr>
      <w:tr w:rsidR="00C555AC" w:rsidRPr="004526CF" w:rsidTr="005C4AC9">
        <w:trPr>
          <w:cantSplit/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2615,7</w:t>
            </w:r>
          </w:p>
        </w:tc>
      </w:tr>
      <w:tr w:rsidR="00C555AC" w:rsidRPr="004526CF" w:rsidTr="005C4AC9">
        <w:trPr>
          <w:cantSplit/>
          <w:trHeight w:val="16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1799,0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1847,0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16 2 01 92010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1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16 4 03 98500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16 4 01 90570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16 3 00 00000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10670,2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8015,3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8200,7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7957,6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8143,0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tabs>
                <w:tab w:val="left" w:pos="34"/>
              </w:tabs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5376,5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2656,5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16 3 02 90200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16 3 02 90200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237,7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212,8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16 8 01 51180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24,9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16 5 01 91430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в сфере защиты населения от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16 5 02 91430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7441,1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6675,2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6575,2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t xml:space="preserve">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  <w:rPr>
                <w:bCs/>
              </w:rPr>
            </w:pPr>
            <w:r w:rsidRPr="004526CF">
              <w:rPr>
                <w:bCs/>
              </w:rPr>
              <w:t>24 2 01 00000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24 2 01 81290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6429,2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146,0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4526CF">
              <w:t>Среднеикорецкого</w:t>
            </w:r>
            <w:proofErr w:type="spellEnd"/>
            <w:r w:rsidRPr="004526CF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05 1 01 90390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16 4 03 98500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19 7 01 90520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сквера, расположенного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, ул. Зеленая, 60а (Закупка товаров, работ и услуг для муниципальных нужд)( 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684,1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 xml:space="preserve">Мероприятия по обустройству сквера, расположенного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>, ул. Зеленая, 60а (Закупка товаров, работ и услуг для муниципальных нужд) ( 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, ул. Зеленая, 60а (Закупка товаров, работ и услуг для муниципальных нужд)( 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4526CF">
              <w:t>Икорец</w:t>
            </w:r>
            <w:proofErr w:type="spellEnd"/>
            <w:r w:rsidRPr="004526CF">
              <w:t>, ул. Зеленая, 60а (Закупка товаров, работ и услуг для муниципальных нужд)( 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19 7 01 </w:t>
            </w:r>
            <w:r w:rsidRPr="004526CF">
              <w:rPr>
                <w:lang w:val="en-US"/>
              </w:rPr>
              <w:t>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Программа «Обеспечение доступным жильём и 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17 1 01 90850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14335,0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3727,0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3409,6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«Обеспечение доступным жильём и 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17 2 01 91190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  <w:rPr>
                <w:b/>
              </w:rPr>
            </w:pPr>
            <w:r w:rsidRPr="004526C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Реализация функций в сфере обеспечения проведения ремонта сетей и объектов водоснабжения (</w:t>
            </w:r>
            <w:r w:rsidRPr="004526C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 w:line="276" w:lineRule="auto"/>
              <w:jc w:val="center"/>
            </w:pPr>
            <w:r w:rsidRPr="004526C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right="-108"/>
              <w:jc w:val="center"/>
            </w:pPr>
            <w:r w:rsidRPr="004526CF">
              <w:t>19 6 01 90500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3717,0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3399,6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3717,0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3399,6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2194,0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2136,5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2194,0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19 2 01 90670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19 2 01 </w:t>
            </w:r>
            <w:r w:rsidRPr="004526CF">
              <w:rPr>
                <w:lang w:val="en-US"/>
              </w:rPr>
              <w:t>S</w:t>
            </w:r>
            <w:r w:rsidRPr="004526CF">
              <w:t>8670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212,7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19 2 01 </w:t>
            </w:r>
            <w:r w:rsidRPr="004526CF">
              <w:rPr>
                <w:lang w:val="en-US"/>
              </w:rPr>
              <w:t>S</w:t>
            </w:r>
            <w:r w:rsidRPr="004526CF">
              <w:t>8670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905,6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855,6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19 3 01 90800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930,5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855,6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въездных групп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19 3 01 </w:t>
            </w:r>
            <w:r w:rsidRPr="004526CF">
              <w:rPr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rPr>
                <w:lang w:val="en-US"/>
              </w:rPr>
              <w:t>155</w:t>
            </w:r>
            <w:r w:rsidRPr="004526CF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17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обустройству въездных групп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19 3 01 </w:t>
            </w:r>
            <w:r w:rsidRPr="004526CF">
              <w:rPr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8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</w:tr>
      <w:tr w:rsidR="00C555AC" w:rsidRPr="004526CF" w:rsidTr="005C4AC9">
        <w:trPr>
          <w:cantSplit/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19 3 02 90700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ремонту воинского захоронения  №168 в </w:t>
            </w:r>
            <w:proofErr w:type="spellStart"/>
            <w:r w:rsidRPr="004526CF">
              <w:t>с.Средний</w:t>
            </w:r>
            <w:proofErr w:type="spellEnd"/>
            <w:r w:rsidRPr="004526CF">
              <w:t xml:space="preserve"> </w:t>
            </w:r>
            <w:proofErr w:type="spellStart"/>
            <w:r w:rsidRPr="004526CF">
              <w:t>Икорец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lang w:val="en-US"/>
              </w:rPr>
            </w:pPr>
            <w:r w:rsidRPr="004526CF">
              <w:t xml:space="preserve">19 4 01 </w:t>
            </w:r>
            <w:r w:rsidRPr="004526CF">
              <w:rPr>
                <w:lang w:val="en-US"/>
              </w:rPr>
              <w:t>S8530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lang w:val="en-US"/>
              </w:rPr>
            </w:pPr>
            <w:r w:rsidRPr="004526CF">
              <w:rPr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rPr>
                <w:lang w:val="en-US"/>
              </w:rPr>
              <w:t>185</w:t>
            </w:r>
            <w:r w:rsidRPr="004526C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 xml:space="preserve">Мероприятия по устройству фундамента и установке фигуры матери с ребенком на воинском захоронении №499 в </w:t>
            </w:r>
            <w:proofErr w:type="spellStart"/>
            <w:r w:rsidRPr="004526CF">
              <w:t>пос.сан.им.Цюрюпы</w:t>
            </w:r>
            <w:proofErr w:type="spellEnd"/>
            <w:r w:rsidRPr="004526CF">
              <w:t xml:space="preserve"> (Закупка товаров, работ и услуг для муниципальных нужд) (</w:t>
            </w:r>
            <w:proofErr w:type="spellStart"/>
            <w:r w:rsidRPr="004526CF">
              <w:t>софинансирование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 xml:space="preserve">19 4 01 </w:t>
            </w:r>
            <w:r w:rsidRPr="004526CF">
              <w:rPr>
                <w:lang w:val="en-US"/>
              </w:rPr>
              <w:t>S</w:t>
            </w:r>
            <w:r w:rsidRPr="004526CF">
              <w:t>8530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19 4 01 90600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19 5 00 00000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center"/>
            </w:pPr>
            <w:r w:rsidRPr="004526CF">
              <w:t>19 5 01 00000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19 5 01 91220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  <w:rPr>
                <w:b/>
              </w:rPr>
            </w:pPr>
            <w:r w:rsidRPr="004526CF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80" w:after="80"/>
            </w:pPr>
            <w:r w:rsidRPr="004526CF">
              <w:t>Муниципальная  программа   «Развитие и сохранение культуры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4641,0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4809,3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3067,0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2961,3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3067,0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2391,3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2487,0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11 1 01 00590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580,0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1742,3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</w:pPr>
            <w:r w:rsidRPr="004526CF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1742,3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11 2 01 85190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1435,1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1492,5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1552,2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11 2 01 85190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190,1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 w:after="80"/>
            </w:pPr>
            <w:r w:rsidRPr="004526CF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tabs>
                <w:tab w:val="left" w:pos="3710"/>
              </w:tabs>
            </w:pPr>
            <w:r w:rsidRPr="004526CF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tabs>
                <w:tab w:val="left" w:pos="3710"/>
              </w:tabs>
            </w:pPr>
            <w:r w:rsidRPr="004526CF">
              <w:t>Основное мероприятие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</w:pPr>
            <w:r w:rsidRPr="004526CF">
              <w:t>Расходы на доплаты к пенсиям муниципальных служащих  местной  администрации(Социальное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16 6 01 90470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210,0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/>
              <w:rPr>
                <w:b/>
              </w:rPr>
            </w:pPr>
            <w:r w:rsidRPr="004526CF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/>
              <w:ind w:left="-250" w:firstLine="250"/>
              <w:rPr>
                <w:b/>
              </w:rPr>
            </w:pPr>
            <w:r w:rsidRPr="004526CF">
              <w:rPr>
                <w:b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  <w:rPr>
                <w:b/>
              </w:rPr>
            </w:pPr>
            <w:r w:rsidRPr="004526CF">
              <w:rPr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  <w:rPr>
                <w:b/>
              </w:rPr>
            </w:pPr>
            <w:r w:rsidRPr="004526CF">
              <w:rPr>
                <w:b/>
              </w:rPr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80"/>
            </w:pPr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16 7 00 00000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ind w:firstLine="34"/>
            </w:pPr>
            <w:r w:rsidRPr="004526CF">
              <w:t>Основное мероприятие «Мероприятия в области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16 7 01 00000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260,0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</w:pPr>
            <w:r w:rsidRPr="004526CF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</w:t>
            </w:r>
            <w:r w:rsidRPr="004526CF">
              <w:rPr>
                <w:lang w:val="en-US"/>
              </w:rPr>
              <w:t>c</w:t>
            </w:r>
            <w:proofErr w:type="spellStart"/>
            <w:r w:rsidRPr="004526CF">
              <w:t>офинансирование</w:t>
            </w:r>
            <w:proofErr w:type="spellEnd"/>
            <w:r w:rsidRPr="004526C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jc w:val="center"/>
              <w:rPr>
                <w:lang w:val="en-US"/>
              </w:rPr>
            </w:pPr>
            <w:r w:rsidRPr="004526CF">
              <w:t xml:space="preserve">16 7 01 </w:t>
            </w:r>
            <w:r w:rsidRPr="004526CF">
              <w:rPr>
                <w:lang w:val="en-US"/>
              </w:rPr>
              <w:t>S8790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/>
              <w:ind w:left="-107" w:right="-108"/>
              <w:jc w:val="center"/>
            </w:pPr>
            <w:r w:rsidRPr="004526CF">
              <w:rPr>
                <w:lang w:val="en-US"/>
              </w:rPr>
              <w:t>2</w:t>
            </w:r>
            <w:r w:rsidRPr="004526CF"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jc w:val="right"/>
            </w:pPr>
            <w:r w:rsidRPr="004526CF"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  <w:jc w:val="right"/>
            </w:pPr>
            <w:r w:rsidRPr="004526CF">
              <w:t>160,0</w:t>
            </w:r>
          </w:p>
        </w:tc>
      </w:tr>
      <w:tr w:rsidR="00C555AC" w:rsidRPr="004526CF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/>
            </w:pPr>
            <w:r w:rsidRPr="004526CF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16 7 01 90410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100,0</w:t>
            </w:r>
          </w:p>
        </w:tc>
      </w:tr>
      <w:tr w:rsidR="00C555AC" w:rsidRPr="004526CF" w:rsidTr="005C4AC9">
        <w:trPr>
          <w:cantSplit/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</w:tr>
      <w:tr w:rsidR="00C555AC" w:rsidRPr="004526CF" w:rsidTr="005C4AC9">
        <w:trPr>
          <w:cantSplit/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pPr>
              <w:spacing w:before="60" w:after="60"/>
              <w:rPr>
                <w:b/>
              </w:rPr>
            </w:pPr>
            <w:r w:rsidRPr="004526CF">
              <w:rPr>
                <w:b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  <w:r w:rsidRPr="004526C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  <w:rPr>
                <w:b/>
              </w:rPr>
            </w:pPr>
            <w:r w:rsidRPr="004526CF">
              <w:rPr>
                <w:b/>
              </w:rPr>
              <w:t>3,0</w:t>
            </w:r>
          </w:p>
        </w:tc>
      </w:tr>
      <w:tr w:rsidR="00C555AC" w:rsidRPr="004526CF" w:rsidTr="005C4AC9">
        <w:trPr>
          <w:cantSplit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4526CF" w:rsidTr="005C4AC9">
        <w:trPr>
          <w:cantSplit/>
          <w:trHeight w:val="6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4526CF" w:rsidTr="005C4AC9">
        <w:trPr>
          <w:cantSplit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r w:rsidRPr="004526CF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16 4 02 00000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  <w:tr w:rsidR="00C555AC" w:rsidRPr="005D2ABA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4526CF" w:rsidRDefault="00C555AC" w:rsidP="005C4AC9">
            <w:r w:rsidRPr="004526CF"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center"/>
            </w:pPr>
            <w:r w:rsidRPr="004526CF">
              <w:t>16 4 02 97880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ind w:left="-107" w:right="-108"/>
              <w:jc w:val="center"/>
            </w:pPr>
            <w:r w:rsidRPr="004526CF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4526CF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5D2ABA" w:rsidRDefault="00C555AC" w:rsidP="005C4AC9">
            <w:pPr>
              <w:spacing w:before="60" w:after="60"/>
              <w:jc w:val="right"/>
            </w:pPr>
            <w:r w:rsidRPr="004526CF">
              <w:t>3,0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8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tbl>
      <w:tblPr>
        <w:tblW w:w="4837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3587"/>
        <w:gridCol w:w="236"/>
        <w:gridCol w:w="1305"/>
        <w:gridCol w:w="1305"/>
        <w:gridCol w:w="1683"/>
        <w:gridCol w:w="1033"/>
      </w:tblGrid>
      <w:tr w:rsidR="00C555AC" w:rsidRPr="005D2ABA" w:rsidTr="005C4AC9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rPr>
                <w:b/>
                <w:bCs/>
              </w:rPr>
            </w:pPr>
          </w:p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C555AC" w:rsidRPr="005D2ABA" w:rsidTr="005C4AC9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(муниципальным программам), </w:t>
            </w:r>
          </w:p>
        </w:tc>
      </w:tr>
      <w:tr w:rsidR="00C555AC" w:rsidRPr="005D2ABA" w:rsidTr="005C4AC9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 группам видов расходов, разделам, подразделам</w:t>
            </w:r>
          </w:p>
        </w:tc>
      </w:tr>
      <w:tr w:rsidR="00C555AC" w:rsidRPr="005D2ABA" w:rsidTr="005C4AC9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классификации расходов бюджета </w:t>
            </w:r>
            <w:proofErr w:type="spellStart"/>
            <w:r w:rsidRPr="005D2ABA">
              <w:rPr>
                <w:b/>
                <w:bCs/>
              </w:rPr>
              <w:t>Среднеикорецкого</w:t>
            </w:r>
            <w:proofErr w:type="spellEnd"/>
            <w:r w:rsidRPr="005D2ABA">
              <w:rPr>
                <w:b/>
                <w:bCs/>
              </w:rPr>
              <w:t xml:space="preserve"> сельского поселения</w:t>
            </w:r>
          </w:p>
        </w:tc>
      </w:tr>
      <w:tr w:rsidR="00C555AC" w:rsidRPr="005D2ABA" w:rsidTr="005C4AC9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>Лискинского муниципального района</w:t>
            </w:r>
          </w:p>
          <w:p w:rsidR="00C555AC" w:rsidRPr="005D2ABA" w:rsidRDefault="00C555AC" w:rsidP="005C4AC9">
            <w:pPr>
              <w:jc w:val="center"/>
              <w:rPr>
                <w:b/>
                <w:bCs/>
              </w:rPr>
            </w:pPr>
            <w:r w:rsidRPr="005D2ABA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2022</w:t>
            </w:r>
            <w:r w:rsidRPr="005D2ABA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2023</w:t>
            </w:r>
            <w:r w:rsidRPr="005D2ABA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2024</w:t>
            </w:r>
            <w:r w:rsidRPr="005D2ABA">
              <w:rPr>
                <w:b/>
                <w:bCs/>
              </w:rPr>
              <w:t xml:space="preserve"> годы</w:t>
            </w:r>
          </w:p>
        </w:tc>
      </w:tr>
      <w:tr w:rsidR="00C555AC" w:rsidRPr="005D2ABA" w:rsidTr="005C4AC9">
        <w:trPr>
          <w:cantSplit/>
          <w:trHeight w:val="22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 xml:space="preserve">   </w:t>
            </w:r>
            <w:r>
              <w:t xml:space="preserve"> </w:t>
            </w:r>
            <w:r w:rsidRPr="005D2ABA">
              <w:t xml:space="preserve"> (</w:t>
            </w:r>
            <w:proofErr w:type="spellStart"/>
            <w:r w:rsidRPr="005D2ABA">
              <w:t>тыс.рублей</w:t>
            </w:r>
            <w:proofErr w:type="spellEnd"/>
            <w:r w:rsidRPr="005D2ABA"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5AC" w:rsidRPr="005D2ABA" w:rsidRDefault="00C555AC" w:rsidP="005C4AC9">
            <w:pPr>
              <w:jc w:val="center"/>
            </w:pPr>
          </w:p>
        </w:tc>
      </w:tr>
    </w:tbl>
    <w:p w:rsidR="00C555AC" w:rsidRPr="005D2ABA" w:rsidRDefault="00C555AC" w:rsidP="00C555AC"/>
    <w:tbl>
      <w:tblPr>
        <w:tblW w:w="1034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709"/>
        <w:gridCol w:w="567"/>
        <w:gridCol w:w="567"/>
        <w:gridCol w:w="1134"/>
        <w:gridCol w:w="1133"/>
        <w:gridCol w:w="1134"/>
      </w:tblGrid>
      <w:tr w:rsidR="00C555AC" w:rsidRPr="009B37D0" w:rsidTr="005C4AC9">
        <w:trPr>
          <w:cantSplit/>
          <w:trHeight w:val="45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  <w:r w:rsidRPr="009B37D0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5AC" w:rsidRPr="009B37D0" w:rsidRDefault="00C555AC" w:rsidP="005C4AC9">
            <w:pPr>
              <w:ind w:left="-108" w:right="-108"/>
              <w:jc w:val="center"/>
            </w:pPr>
            <w:r w:rsidRPr="009B37D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ind w:left="-108" w:right="-108"/>
              <w:jc w:val="center"/>
            </w:pPr>
            <w:r w:rsidRPr="009B37D0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  <w:proofErr w:type="spellStart"/>
            <w:r w:rsidRPr="009B37D0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  <w:proofErr w:type="spellStart"/>
            <w:r w:rsidRPr="009B37D0">
              <w:t>Пр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  <w:r w:rsidRPr="009B37D0">
              <w:t>Сумма</w:t>
            </w:r>
          </w:p>
        </w:tc>
      </w:tr>
      <w:tr w:rsidR="00C555AC" w:rsidRPr="009B37D0" w:rsidTr="005C4AC9">
        <w:trPr>
          <w:cantSplit/>
          <w:trHeight w:val="35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jc w:val="center"/>
            </w:pPr>
            <w:r w:rsidRPr="009B37D0"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AC" w:rsidRPr="009B37D0" w:rsidRDefault="00C555AC" w:rsidP="005C4AC9">
            <w:pPr>
              <w:ind w:hanging="7"/>
              <w:jc w:val="center"/>
            </w:pPr>
            <w:r w:rsidRPr="009B37D0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5AC" w:rsidRPr="009B37D0" w:rsidRDefault="00C555AC" w:rsidP="005C4AC9">
            <w:pPr>
              <w:jc w:val="center"/>
            </w:pPr>
            <w:r w:rsidRPr="009B37D0">
              <w:t>2024 год</w:t>
            </w:r>
          </w:p>
        </w:tc>
      </w:tr>
      <w:tr w:rsidR="00C555AC" w:rsidRPr="009B37D0" w:rsidTr="005C4AC9">
        <w:trPr>
          <w:cantSplit/>
          <w:trHeight w:val="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jc w:val="both"/>
              <w:rPr>
                <w:b/>
                <w:bCs/>
              </w:rPr>
            </w:pPr>
            <w:r w:rsidRPr="009B37D0">
              <w:rPr>
                <w:b/>
                <w:bCs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9B37D0">
              <w:rPr>
                <w:b/>
                <w:bCs/>
              </w:rPr>
              <w:t>45980,4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9B37D0">
              <w:rPr>
                <w:b/>
                <w:bCs/>
              </w:rPr>
              <w:t>27769,9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  <w:bCs/>
              </w:rPr>
            </w:pPr>
            <w:r w:rsidRPr="009B37D0">
              <w:rPr>
                <w:b/>
                <w:bCs/>
              </w:rPr>
              <w:t>27819,2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4479,6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4809,3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2860,3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3067,0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2860,3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3067,0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lastRenderedPageBreak/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2299,3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2391,3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2487,0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561,0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580,0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1619,3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1742,3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1619,3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1742,3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1435,1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1552,2</w:t>
            </w:r>
          </w:p>
        </w:tc>
      </w:tr>
      <w:tr w:rsidR="00C555AC" w:rsidRPr="009B37D0" w:rsidTr="005C4AC9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184,2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190,1</w:t>
            </w:r>
          </w:p>
        </w:tc>
      </w:tr>
      <w:tr w:rsidR="00C555AC" w:rsidRPr="009B37D0" w:rsidTr="005C4AC9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19725,7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13026,1</w:t>
            </w:r>
          </w:p>
        </w:tc>
      </w:tr>
      <w:tr w:rsidR="00C555AC" w:rsidRPr="009B37D0" w:rsidTr="005C4AC9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1230,0</w:t>
            </w:r>
          </w:p>
        </w:tc>
      </w:tr>
      <w:tr w:rsidR="00C555AC" w:rsidRPr="009B37D0" w:rsidTr="005C4AC9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lastRenderedPageBreak/>
              <w:t>Основное мероприятие «Расходы на обеспечение функций высшего должностного лица местной администрации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1230,0</w:t>
            </w:r>
          </w:p>
        </w:tc>
      </w:tr>
      <w:tr w:rsidR="00C555AC" w:rsidRPr="009B37D0" w:rsidTr="005C4AC9">
        <w:trPr>
          <w:cantSplit/>
          <w:trHeight w:val="16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функций высшего должностного лица местной администрации</w:t>
            </w:r>
            <w:r w:rsidRPr="009B37D0">
              <w:rPr>
                <w:b/>
              </w:rPr>
              <w:t xml:space="preserve"> </w:t>
            </w:r>
            <w:r w:rsidRPr="009B37D0">
              <w:t>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1137,0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1230,0</w:t>
            </w:r>
          </w:p>
        </w:tc>
      </w:tr>
      <w:tr w:rsidR="00C555AC" w:rsidRPr="009B37D0" w:rsidTr="005C4AC9">
        <w:trPr>
          <w:cantSplit/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6893,7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2615,7</w:t>
            </w:r>
          </w:p>
        </w:tc>
      </w:tr>
      <w:tr w:rsidR="00C555AC" w:rsidRPr="009B37D0" w:rsidTr="005C4AC9">
        <w:trPr>
          <w:cantSplit/>
          <w:trHeight w:val="9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6893,7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2615,7</w:t>
            </w:r>
          </w:p>
        </w:tc>
      </w:tr>
      <w:tr w:rsidR="00C555AC" w:rsidRPr="009B37D0" w:rsidTr="005C4AC9">
        <w:trPr>
          <w:cantSplit/>
          <w:trHeight w:val="17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1663,0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1847,0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5222,0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760,0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8,7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10670,2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8015,3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8200,7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10512,5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7957,6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8143,0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5145,0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jc w:val="right"/>
            </w:pPr>
            <w:r w:rsidRPr="009B37D0">
              <w:t>5247,6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jc w:val="right"/>
            </w:pPr>
            <w:r w:rsidRPr="009B37D0">
              <w:t>5376,5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5257,5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2656,5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57,7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Выполнение других расходных обязательств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57,7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rPr>
                <w:b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157,0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t xml:space="preserve">Основное мероприятие «Резервный фонд администрации </w:t>
            </w:r>
            <w:proofErr w:type="spellStart"/>
            <w:r w:rsidRPr="009B37D0">
              <w:rPr>
                <w:b/>
              </w:rPr>
              <w:t>Среднеикорецкого</w:t>
            </w:r>
            <w:proofErr w:type="spellEnd"/>
            <w:r w:rsidRPr="009B37D0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60" w:after="60"/>
              <w:rPr>
                <w:b/>
              </w:rPr>
            </w:pPr>
            <w:r w:rsidRPr="009B37D0">
              <w:rPr>
                <w:b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124,0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123,0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jc w:val="right"/>
            </w:pPr>
            <w:r w:rsidRPr="009B37D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jc w:val="right"/>
            </w:pPr>
            <w:r w:rsidRPr="009B37D0"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lastRenderedPageBreak/>
              <w:t>Основное мероприятие «Мероприятия в сфере защиты населения от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в сфере защиты населения от    пожаров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260,0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</w:pPr>
            <w:r w:rsidRPr="009B37D0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 (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9B37D0">
              <w:t xml:space="preserve">16 7 01 </w:t>
            </w:r>
            <w:r w:rsidRPr="009B37D0">
              <w:rPr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160,0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237,7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237,7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212,8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24,9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17 1 01 90850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30,0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3.2.Подпрограмма               «Создание условий для обеспечения качественными услугами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17 2 01 91190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4. Муниципальная Программа «Развитие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15628,3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3499,6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4.1.Подпрограмма               «Развитие сети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2081,1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2194,0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19 2 0100000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2081,1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2194,0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19 2 0 90670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1847,1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1902,5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1960,0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19 2 01</w:t>
            </w:r>
            <w:r w:rsidRPr="009B37D0">
              <w:rPr>
                <w:lang w:val="en-US"/>
              </w:rPr>
              <w:t xml:space="preserve"> S</w:t>
            </w:r>
            <w:r w:rsidRPr="009B37D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212,7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Расходы по организации  уличного освещения  (Закупка товаров, работ и услуг для муниципальных нужд) ( 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19 2 01</w:t>
            </w:r>
            <w:r w:rsidRPr="009B37D0">
              <w:rPr>
                <w:lang w:val="en-US"/>
              </w:rPr>
              <w:t xml:space="preserve"> S</w:t>
            </w:r>
            <w:r w:rsidRPr="009B37D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21,3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4.2.Подпрограмма «Благоустройство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1068,6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905,6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855,6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753,0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855,6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Мероприятия по обустройству въездных групп в </w:t>
            </w:r>
            <w:proofErr w:type="spellStart"/>
            <w:r w:rsidRPr="009B37D0">
              <w:t>с.Средний</w:t>
            </w:r>
            <w:proofErr w:type="spellEnd"/>
            <w:r w:rsidRPr="009B37D0">
              <w:t xml:space="preserve"> </w:t>
            </w:r>
            <w:proofErr w:type="spellStart"/>
            <w:r w:rsidRPr="009B37D0">
              <w:t>Икорец</w:t>
            </w:r>
            <w:proofErr w:type="spellEnd"/>
            <w:r w:rsidRPr="009B37D0">
              <w:t xml:space="preserve"> (Закупка товаров, работ и услуг для муниципальных нужд) (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right="-108"/>
              <w:jc w:val="center"/>
              <w:rPr>
                <w:lang w:val="en-US"/>
              </w:rPr>
            </w:pPr>
            <w:r w:rsidRPr="009B37D0">
              <w:t xml:space="preserve">19 3 01 </w:t>
            </w:r>
            <w:r w:rsidRPr="009B37D0">
              <w:rPr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 xml:space="preserve">Мероприятия по обустройству въездных групп в </w:t>
            </w:r>
            <w:proofErr w:type="spellStart"/>
            <w:r w:rsidRPr="009B37D0">
              <w:t>с.Средний</w:t>
            </w:r>
            <w:proofErr w:type="spellEnd"/>
            <w:r w:rsidRPr="009B37D0">
              <w:t xml:space="preserve"> </w:t>
            </w:r>
            <w:proofErr w:type="spellStart"/>
            <w:r w:rsidRPr="009B37D0">
              <w:t>Икорец</w:t>
            </w:r>
            <w:proofErr w:type="spellEnd"/>
            <w:r w:rsidRPr="009B37D0"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right="-108"/>
              <w:jc w:val="center"/>
              <w:rPr>
                <w:lang w:val="en-US"/>
              </w:rPr>
            </w:pPr>
            <w:r w:rsidRPr="009B37D0">
              <w:t xml:space="preserve">19 3 01 </w:t>
            </w:r>
            <w:r w:rsidRPr="009B37D0">
              <w:rPr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50,0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50,0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 xml:space="preserve">4.3.Подпрограмма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435,3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435,3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Мероприятия по ремонту воинского захоронения  №168 в </w:t>
            </w:r>
            <w:proofErr w:type="spellStart"/>
            <w:r w:rsidRPr="009B37D0">
              <w:t>с.Средний</w:t>
            </w:r>
            <w:proofErr w:type="spellEnd"/>
            <w:r w:rsidRPr="009B37D0">
              <w:t xml:space="preserve"> </w:t>
            </w:r>
            <w:proofErr w:type="spellStart"/>
            <w:r w:rsidRPr="009B37D0">
              <w:t>Икорец</w:t>
            </w:r>
            <w:proofErr w:type="spellEnd"/>
            <w:r w:rsidRPr="009B37D0">
              <w:t xml:space="preserve"> (Закупка товаров, работ и услуг для муниципальных нужд) (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right="-108"/>
              <w:jc w:val="center"/>
              <w:rPr>
                <w:lang w:val="en-US"/>
              </w:rPr>
            </w:pPr>
            <w:r w:rsidRPr="009B37D0">
              <w:t xml:space="preserve">19 4 01 </w:t>
            </w:r>
            <w:r w:rsidRPr="009B37D0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 xml:space="preserve">Мероприятия по устройству фундамента и установке фигуры матери с ребенком на воинском захоронении №499 в </w:t>
            </w:r>
            <w:proofErr w:type="spellStart"/>
            <w:r w:rsidRPr="009B37D0">
              <w:t>пос.сан.им.Цюрюпы</w:t>
            </w:r>
            <w:proofErr w:type="spellEnd"/>
            <w:r w:rsidRPr="009B37D0">
              <w:t xml:space="preserve"> (Закупка товаров, работ и услуг для муниципальных нужд) (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right="-108"/>
              <w:jc w:val="center"/>
              <w:rPr>
                <w:lang w:val="en-US"/>
              </w:rPr>
            </w:pPr>
            <w:r w:rsidRPr="009B37D0">
              <w:t xml:space="preserve">19 4 01 </w:t>
            </w:r>
            <w:r w:rsidRPr="009B37D0">
              <w:rPr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250,3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rPr>
                <w:b/>
              </w:rPr>
            </w:pPr>
            <w:r w:rsidRPr="009B37D0">
              <w:rPr>
                <w:b/>
              </w:rPr>
              <w:t>4.4.Подпрограмма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750,0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4.5.Подпрограмма  «Реконструкция, ремонт сетей и объектов водоснабжения»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jc w:val="right"/>
              <w:rPr>
                <w:b/>
              </w:rPr>
            </w:pPr>
            <w:r w:rsidRPr="009B37D0">
              <w:rPr>
                <w:b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jc w:val="right"/>
              <w:rPr>
                <w:b/>
              </w:rPr>
            </w:pPr>
            <w:r w:rsidRPr="009B37D0">
              <w:rPr>
                <w:b/>
              </w:rPr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r w:rsidRPr="009B37D0">
              <w:t>Реализация функций в сфере обеспечения проведения ремонта сетей и объектов водоснабжения (</w:t>
            </w:r>
            <w:r w:rsidRPr="009B37D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rPr>
                <w:b/>
              </w:rPr>
              <w:t>4.6.Подпрограмма «Благоустройство мест массового отдыха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1293,3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100,0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Мероприятия по обустройству сквера, расположенного по адресу: с. Средний </w:t>
            </w:r>
            <w:proofErr w:type="spellStart"/>
            <w:r w:rsidRPr="009B37D0">
              <w:t>Икорец</w:t>
            </w:r>
            <w:proofErr w:type="spellEnd"/>
            <w:r w:rsidRPr="009B37D0">
              <w:t xml:space="preserve">, ул. Зеленая, 60а (Закупка товаров, работ и услуг для муниципальных нужд)( 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 xml:space="preserve">19 7 01 </w:t>
            </w:r>
            <w:r w:rsidRPr="009B37D0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684,1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 xml:space="preserve">Мероприятия по обустройству сквера, расположенного по адресу: с. Средний </w:t>
            </w:r>
            <w:proofErr w:type="spellStart"/>
            <w:r w:rsidRPr="009B37D0">
              <w:t>Икорец</w:t>
            </w:r>
            <w:proofErr w:type="spellEnd"/>
            <w:r w:rsidRPr="009B37D0">
              <w:t>, ул. Зеленая, 60а (Закупка товаров, работ и услуг для муниципальных нужд) ( 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 xml:space="preserve">19 7 01 </w:t>
            </w:r>
            <w:r w:rsidRPr="009B37D0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298,3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9B37D0">
              <w:t>Икорец</w:t>
            </w:r>
            <w:proofErr w:type="spellEnd"/>
            <w:r w:rsidRPr="009B37D0">
              <w:t xml:space="preserve">, ул. Зеленая, 60а (Закупка товаров, работ и услуг для муниципальных нужд)( </w:t>
            </w:r>
            <w:proofErr w:type="spellStart"/>
            <w:r w:rsidRPr="009B37D0">
              <w:t>софинансирование</w:t>
            </w:r>
            <w:proofErr w:type="spellEnd"/>
            <w:r w:rsidRPr="009B37D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 xml:space="preserve">19 7 01 </w:t>
            </w:r>
            <w:r w:rsidRPr="009B37D0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207,3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5AC" w:rsidRPr="009B37D0" w:rsidRDefault="00C555AC" w:rsidP="005C4AC9">
            <w:pPr>
              <w:spacing w:before="80" w:after="80"/>
            </w:pPr>
            <w:r w:rsidRPr="009B37D0">
              <w:t xml:space="preserve">Мероприятия по обустройству детской игровой площадки в сквере, расположенной  по адресу: с. Средний </w:t>
            </w:r>
            <w:proofErr w:type="spellStart"/>
            <w:r w:rsidRPr="009B37D0">
              <w:t>Икорец</w:t>
            </w:r>
            <w:proofErr w:type="spellEnd"/>
            <w:r w:rsidRPr="009B37D0">
              <w:t>, ул. Зеленая, 60а (Закупка товаров, работ и услуг для муниципальных нужд)( 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 xml:space="preserve">19 7 01 </w:t>
            </w:r>
            <w:r w:rsidRPr="009B37D0">
              <w:rPr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103,6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 xml:space="preserve">5.Муниципальная программа «Использование и охрана земель на территории </w:t>
            </w:r>
            <w:proofErr w:type="spellStart"/>
            <w:r w:rsidRPr="009B37D0">
              <w:rPr>
                <w:b/>
              </w:rPr>
              <w:t>Среднеикорецкого</w:t>
            </w:r>
            <w:proofErr w:type="spellEnd"/>
            <w:r w:rsidRPr="009B37D0">
              <w:rPr>
                <w:b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  <w:rPr>
                <w:b/>
              </w:rPr>
            </w:pPr>
            <w:r w:rsidRPr="009B37D0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  <w:r w:rsidRPr="009B37D0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80" w:after="80"/>
            </w:pPr>
            <w:r w:rsidRPr="009B37D0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15,0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rPr>
                <w:b/>
              </w:rPr>
            </w:pPr>
            <w:r w:rsidRPr="009B37D0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  <w:rPr>
                <w:b/>
                <w:bCs/>
              </w:rPr>
            </w:pPr>
            <w:r w:rsidRPr="009B37D0">
              <w:rPr>
                <w:b/>
                <w:bCs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ind w:firstLine="34"/>
              <w:rPr>
                <w:b/>
              </w:rPr>
            </w:pPr>
            <w:r w:rsidRPr="009B37D0">
              <w:rPr>
                <w:b/>
              </w:rPr>
              <w:t xml:space="preserve">6.1.Подпрограмма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9B37D0">
              <w:rPr>
                <w:b/>
              </w:rPr>
              <w:t>Среднеикорецкого</w:t>
            </w:r>
            <w:proofErr w:type="spellEnd"/>
            <w:r w:rsidRPr="009B37D0">
              <w:rPr>
                <w:b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  <w:rPr>
                <w:b/>
                <w:bCs/>
              </w:rPr>
            </w:pPr>
            <w:r w:rsidRPr="009B37D0">
              <w:rPr>
                <w:b/>
                <w:bCs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9B37D0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ind w:firstLine="34"/>
              <w:rPr>
                <w:b/>
              </w:rPr>
            </w:pPr>
            <w:r w:rsidRPr="009B37D0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9B37D0">
              <w:rPr>
                <w:b/>
              </w:rPr>
              <w:t>Среднеикорецкого</w:t>
            </w:r>
            <w:proofErr w:type="spellEnd"/>
            <w:r w:rsidRPr="009B37D0">
              <w:rPr>
                <w:b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  <w:rPr>
                <w:b/>
                <w:bCs/>
              </w:rPr>
            </w:pPr>
            <w:r w:rsidRPr="009B37D0">
              <w:rPr>
                <w:b/>
                <w:bCs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5D2ABA" w:rsidTr="005C4AC9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r w:rsidRPr="009B37D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B37D0">
              <w:t>Среднеикорецкого</w:t>
            </w:r>
            <w:proofErr w:type="spellEnd"/>
            <w:r w:rsidRPr="009B37D0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9B37D0" w:rsidRDefault="00C555AC" w:rsidP="005C4AC9">
            <w:pPr>
              <w:ind w:left="-108" w:right="-108"/>
              <w:jc w:val="center"/>
            </w:pPr>
            <w:r w:rsidRPr="009B37D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ind w:left="-108" w:right="-108"/>
              <w:jc w:val="center"/>
            </w:pPr>
            <w:r w:rsidRPr="009B37D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center"/>
            </w:pPr>
            <w:r w:rsidRPr="009B37D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6081,8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6429,2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AC" w:rsidRPr="005D2ABA" w:rsidRDefault="00C555AC" w:rsidP="005C4AC9">
            <w:pPr>
              <w:spacing w:before="60" w:after="60"/>
              <w:jc w:val="right"/>
            </w:pPr>
            <w:r w:rsidRPr="009B37D0">
              <w:t>6429,2</w:t>
            </w:r>
          </w:p>
        </w:tc>
      </w:tr>
    </w:tbl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pStyle w:val="ad"/>
        <w:ind w:left="0" w:firstLine="4253"/>
        <w:jc w:val="center"/>
        <w:rPr>
          <w:sz w:val="24"/>
          <w:szCs w:val="24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Default="00C555AC" w:rsidP="00C555AC">
      <w:pPr>
        <w:jc w:val="center"/>
        <w:rPr>
          <w:lang w:eastAsia="x-none"/>
        </w:rPr>
      </w:pPr>
    </w:p>
    <w:p w:rsidR="00C555AC" w:rsidRDefault="00C555AC" w:rsidP="00C555AC">
      <w:pPr>
        <w:jc w:val="center"/>
        <w:rPr>
          <w:lang w:eastAsia="x-none"/>
        </w:rPr>
      </w:pPr>
    </w:p>
    <w:p w:rsidR="004B769D" w:rsidRDefault="004B769D" w:rsidP="00C555AC">
      <w:pPr>
        <w:jc w:val="right"/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9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Pr="005D2ABA" w:rsidRDefault="00C555AC" w:rsidP="00C555AC">
      <w:pPr>
        <w:jc w:val="center"/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Default="00C555AC" w:rsidP="00C555AC">
      <w:pPr>
        <w:jc w:val="center"/>
        <w:rPr>
          <w:b/>
        </w:rPr>
      </w:pPr>
      <w:r w:rsidRPr="005D2ABA">
        <w:rPr>
          <w:b/>
        </w:rPr>
        <w:t xml:space="preserve">Дорожный фонд                                                                                                          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  <w:i/>
        </w:rPr>
        <w:t xml:space="preserve"> </w:t>
      </w:r>
      <w:proofErr w:type="gramStart"/>
      <w:r w:rsidRPr="005D2ABA">
        <w:rPr>
          <w:b/>
        </w:rPr>
        <w:t>сельского  поселения</w:t>
      </w:r>
      <w:proofErr w:type="gramEnd"/>
      <w:r w:rsidRPr="005D2ABA">
        <w:rPr>
          <w:b/>
        </w:rPr>
        <w:t xml:space="preserve">                                                                                         Лискинского муниципального района  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 </w:t>
      </w:r>
    </w:p>
    <w:p w:rsidR="00C555AC" w:rsidRPr="005D2ABA" w:rsidRDefault="00C555AC" w:rsidP="00C555AC">
      <w:pPr>
        <w:jc w:val="center"/>
      </w:pPr>
      <w:r w:rsidRPr="005D2ABA">
        <w:rPr>
          <w:b/>
        </w:rPr>
        <w:t xml:space="preserve">                                                                                 </w:t>
      </w:r>
    </w:p>
    <w:p w:rsidR="00C555AC" w:rsidRPr="005D2ABA" w:rsidRDefault="00C555AC" w:rsidP="00C555AC">
      <w:pPr>
        <w:ind w:left="5664" w:right="567" w:firstLine="708"/>
        <w:rPr>
          <w:bCs/>
        </w:rPr>
      </w:pPr>
      <w:r w:rsidRPr="005D2ABA">
        <w:rPr>
          <w:bCs/>
        </w:rPr>
        <w:t xml:space="preserve">                              (тыс. рублей)   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1275"/>
        <w:gridCol w:w="1276"/>
        <w:gridCol w:w="1276"/>
      </w:tblGrid>
      <w:tr w:rsidR="00C555AC" w:rsidRPr="005D2ABA" w:rsidTr="005C4AC9">
        <w:trPr>
          <w:trHeight w:val="930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C555AC" w:rsidRPr="005D2ABA" w:rsidRDefault="00C555AC" w:rsidP="005C4AC9">
            <w:pPr>
              <w:spacing w:after="120"/>
              <w:jc w:val="center"/>
              <w:rPr>
                <w:bCs/>
              </w:rPr>
            </w:pPr>
            <w:r w:rsidRPr="005D2ABA">
              <w:rPr>
                <w:bCs/>
              </w:rPr>
              <w:t xml:space="preserve">Объем </w:t>
            </w:r>
            <w:r w:rsidRPr="005D2ABA">
              <w:rPr>
                <w:bCs/>
              </w:rPr>
              <w:br/>
              <w:t xml:space="preserve">бюджетных </w:t>
            </w:r>
            <w:r w:rsidRPr="005D2ABA">
              <w:rPr>
                <w:bCs/>
                <w:lang w:val="en-US"/>
              </w:rPr>
              <w:br/>
            </w:r>
            <w:r w:rsidRPr="005D2ABA">
              <w:rPr>
                <w:bCs/>
              </w:rPr>
              <w:t>ассигнований</w:t>
            </w:r>
          </w:p>
        </w:tc>
      </w:tr>
      <w:tr w:rsidR="00C555AC" w:rsidRPr="005D2ABA" w:rsidTr="005C4AC9">
        <w:trPr>
          <w:trHeight w:val="377"/>
        </w:trPr>
        <w:tc>
          <w:tcPr>
            <w:tcW w:w="6663" w:type="dxa"/>
            <w:vMerge/>
            <w:shd w:val="clear" w:color="000000" w:fill="FFFFFF"/>
            <w:vAlign w:val="center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C555AC" w:rsidRPr="005D2ABA" w:rsidRDefault="00C555AC" w:rsidP="005C4AC9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5D2ABA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55AC" w:rsidRPr="005D2ABA" w:rsidRDefault="00C555AC" w:rsidP="005C4AC9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5D2ABA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555AC" w:rsidRPr="005D2ABA" w:rsidRDefault="00C555AC" w:rsidP="005C4AC9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5D2ABA">
              <w:rPr>
                <w:bCs/>
              </w:rPr>
              <w:t xml:space="preserve"> год</w:t>
            </w:r>
          </w:p>
        </w:tc>
      </w:tr>
    </w:tbl>
    <w:p w:rsidR="00C555AC" w:rsidRPr="005D2ABA" w:rsidRDefault="00C555AC" w:rsidP="00C555AC">
      <w:pPr>
        <w:ind w:right="567"/>
        <w:jc w:val="center"/>
      </w:pPr>
    </w:p>
    <w:tbl>
      <w:tblPr>
        <w:tblW w:w="10490" w:type="dxa"/>
        <w:tblInd w:w="-885" w:type="dxa"/>
        <w:tblLook w:val="00A0" w:firstRow="1" w:lastRow="0" w:firstColumn="1" w:lastColumn="0" w:noHBand="0" w:noVBand="0"/>
      </w:tblPr>
      <w:tblGrid>
        <w:gridCol w:w="6663"/>
        <w:gridCol w:w="1275"/>
        <w:gridCol w:w="1276"/>
        <w:gridCol w:w="1276"/>
      </w:tblGrid>
      <w:tr w:rsidR="00C555AC" w:rsidRPr="005D2ABA" w:rsidTr="005C4AC9">
        <w:trPr>
          <w:trHeight w:val="243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jc w:val="center"/>
              <w:rPr>
                <w:bCs/>
              </w:rPr>
            </w:pPr>
            <w:r w:rsidRPr="005D2ABA">
              <w:rPr>
                <w:bCs/>
              </w:rPr>
              <w:t>4</w:t>
            </w:r>
          </w:p>
        </w:tc>
      </w:tr>
      <w:tr w:rsidR="00C555AC" w:rsidRPr="005D2ABA" w:rsidTr="005C4AC9">
        <w:trPr>
          <w:trHeight w:val="8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rPr>
                <w:b/>
              </w:rPr>
            </w:pPr>
            <w:r w:rsidRPr="005D2ABA">
              <w:rPr>
                <w:b/>
              </w:rPr>
              <w:t xml:space="preserve">Дорожный </w:t>
            </w:r>
            <w:proofErr w:type="gramStart"/>
            <w:r w:rsidRPr="005D2ABA">
              <w:rPr>
                <w:b/>
              </w:rPr>
              <w:t xml:space="preserve">фонд  </w:t>
            </w:r>
            <w:proofErr w:type="spellStart"/>
            <w:r w:rsidRPr="005D2ABA">
              <w:rPr>
                <w:b/>
              </w:rPr>
              <w:t>Среднеикорецкого</w:t>
            </w:r>
            <w:proofErr w:type="spellEnd"/>
            <w:proofErr w:type="gramEnd"/>
            <w:r w:rsidRPr="005D2ABA">
              <w:rPr>
                <w:b/>
              </w:rPr>
              <w:t xml:space="preserve"> сельского поселения                                                                                                                              Лискинского  муниципального района </w:t>
            </w:r>
          </w:p>
          <w:p w:rsidR="00C555AC" w:rsidRPr="005D2ABA" w:rsidRDefault="00C555AC" w:rsidP="005C4AC9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5D2ABA" w:rsidTr="005C4AC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rPr>
                <w:b/>
              </w:rPr>
            </w:pPr>
            <w:r w:rsidRPr="005D2ABA">
              <w:t xml:space="preserve">в том числе: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jc w:val="right"/>
              <w:rPr>
                <w:b/>
                <w:bCs/>
              </w:rPr>
            </w:pPr>
          </w:p>
        </w:tc>
      </w:tr>
      <w:tr w:rsidR="00C555AC" w:rsidRPr="005D2ABA" w:rsidTr="005C4AC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rPr>
                <w:b/>
              </w:rPr>
            </w:pPr>
            <w:r w:rsidRPr="005D2ABA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5D2ABA" w:rsidTr="005C4AC9">
        <w:trPr>
          <w:trHeight w:val="38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ind w:firstLine="34"/>
              <w:rPr>
                <w:b/>
              </w:rPr>
            </w:pPr>
            <w:r w:rsidRPr="005D2ABA">
              <w:rPr>
                <w:b/>
              </w:rPr>
              <w:t xml:space="preserve">Подпрограмма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5D2ABA">
              <w:rPr>
                <w:b/>
              </w:rPr>
              <w:t>Среднеикорецкого</w:t>
            </w:r>
            <w:proofErr w:type="spellEnd"/>
            <w:r w:rsidRPr="005D2ABA">
              <w:rPr>
                <w:b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5D2ABA" w:rsidTr="005C4AC9">
        <w:trPr>
          <w:trHeight w:val="38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ind w:firstLine="34"/>
              <w:rPr>
                <w:b/>
              </w:rPr>
            </w:pPr>
            <w:r w:rsidRPr="005D2ABA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5D2ABA">
              <w:rPr>
                <w:b/>
              </w:rPr>
              <w:t>Среднеикорецкого</w:t>
            </w:r>
            <w:proofErr w:type="spellEnd"/>
            <w:r w:rsidRPr="005D2ABA">
              <w:rPr>
                <w:b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  <w:rPr>
                <w:b/>
              </w:rPr>
            </w:pPr>
            <w:r w:rsidRPr="009B37D0">
              <w:rPr>
                <w:b/>
              </w:rPr>
              <w:t>6429,2</w:t>
            </w:r>
          </w:p>
        </w:tc>
      </w:tr>
      <w:tr w:rsidR="00C555AC" w:rsidRPr="005D2ABA" w:rsidTr="005C4AC9"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r w:rsidRPr="005D2ABA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5D2ABA">
              <w:t>Среднеикорецкого</w:t>
            </w:r>
            <w:proofErr w:type="spellEnd"/>
            <w:r w:rsidRPr="005D2ABA">
              <w:t xml:space="preserve"> сельского поселения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6081,8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9B37D0" w:rsidRDefault="00C555AC" w:rsidP="005C4AC9">
            <w:pPr>
              <w:spacing w:before="60" w:after="60"/>
              <w:jc w:val="right"/>
            </w:pPr>
            <w:r w:rsidRPr="009B37D0">
              <w:t>6429,2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55AC" w:rsidRPr="005D2ABA" w:rsidRDefault="00C555AC" w:rsidP="005C4AC9">
            <w:pPr>
              <w:spacing w:before="60" w:after="60"/>
              <w:jc w:val="right"/>
            </w:pPr>
            <w:r w:rsidRPr="009B37D0">
              <w:t>6429,2</w:t>
            </w:r>
          </w:p>
        </w:tc>
      </w:tr>
    </w:tbl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10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</w:t>
      </w:r>
      <w:proofErr w:type="gramStart"/>
      <w:r w:rsidRPr="005D2ABA">
        <w:t xml:space="preserve">от </w:t>
      </w:r>
      <w:r w:rsidR="004B769D" w:rsidRPr="005D2ABA">
        <w:t xml:space="preserve"> </w:t>
      </w:r>
      <w:r w:rsidR="004B769D">
        <w:t>02.12.2021</w:t>
      </w:r>
      <w:proofErr w:type="gramEnd"/>
      <w:r w:rsidR="004B769D" w:rsidRPr="005D2ABA">
        <w:t xml:space="preserve"> № </w:t>
      </w:r>
      <w:r w:rsidR="004B769D">
        <w:t>64</w:t>
      </w:r>
      <w:r w:rsidR="004B769D" w:rsidRPr="005D2ABA">
        <w:t xml:space="preserve">  </w:t>
      </w:r>
      <w:r w:rsidRPr="005D2ABA">
        <w:t xml:space="preserve">  «О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Pr="005D2ABA" w:rsidRDefault="00C555AC" w:rsidP="00C555AC">
      <w:pPr>
        <w:tabs>
          <w:tab w:val="left" w:pos="8077"/>
        </w:tabs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jc w:val="center"/>
        <w:rPr>
          <w:b/>
        </w:rPr>
      </w:pPr>
      <w:r w:rsidRPr="005D2ABA">
        <w:rPr>
          <w:b/>
        </w:rPr>
        <w:t>Программа</w:t>
      </w:r>
    </w:p>
    <w:p w:rsidR="00C555AC" w:rsidRPr="005D2ABA" w:rsidRDefault="00C555AC" w:rsidP="00C555AC">
      <w:pPr>
        <w:jc w:val="center"/>
        <w:rPr>
          <w:b/>
        </w:rPr>
      </w:pPr>
      <w:r w:rsidRPr="005D2ABA">
        <w:rPr>
          <w:b/>
        </w:rPr>
        <w:t xml:space="preserve">внутренних муниципальных заимствований </w:t>
      </w:r>
      <w:proofErr w:type="spellStart"/>
      <w:r w:rsidRPr="005D2ABA">
        <w:rPr>
          <w:b/>
        </w:rPr>
        <w:t>Среднеикорецкого</w:t>
      </w:r>
      <w:proofErr w:type="spellEnd"/>
      <w:r w:rsidRPr="005D2ABA">
        <w:rPr>
          <w:b/>
          <w:i/>
        </w:rPr>
        <w:t xml:space="preserve"> </w:t>
      </w:r>
      <w:proofErr w:type="gramStart"/>
      <w:r w:rsidRPr="005D2ABA">
        <w:rPr>
          <w:b/>
        </w:rPr>
        <w:t>сельского  поселения</w:t>
      </w:r>
      <w:proofErr w:type="gramEnd"/>
      <w:r w:rsidRPr="005D2ABA">
        <w:rPr>
          <w:b/>
        </w:rPr>
        <w:t xml:space="preserve">                                                                                         Лискинского муниципального района   на </w:t>
      </w:r>
      <w:r>
        <w:rPr>
          <w:b/>
        </w:rPr>
        <w:t>2022</w:t>
      </w:r>
      <w:r w:rsidRPr="005D2ABA">
        <w:rPr>
          <w:b/>
        </w:rPr>
        <w:t xml:space="preserve"> год                                                                                                     </w:t>
      </w:r>
    </w:p>
    <w:p w:rsidR="00C555AC" w:rsidRPr="005D2ABA" w:rsidRDefault="00C555AC" w:rsidP="00C555AC">
      <w:pPr>
        <w:jc w:val="center"/>
        <w:rPr>
          <w:b/>
        </w:rPr>
      </w:pPr>
      <w:r w:rsidRPr="005D2ABA">
        <w:rPr>
          <w:b/>
        </w:rPr>
        <w:t xml:space="preserve">и на плановый </w:t>
      </w:r>
      <w:proofErr w:type="gramStart"/>
      <w:r w:rsidRPr="005D2ABA">
        <w:rPr>
          <w:b/>
        </w:rPr>
        <w:t xml:space="preserve">период  </w:t>
      </w:r>
      <w:r>
        <w:rPr>
          <w:b/>
        </w:rPr>
        <w:t>2023</w:t>
      </w:r>
      <w:proofErr w:type="gramEnd"/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</w:t>
      </w:r>
    </w:p>
    <w:p w:rsidR="00C555AC" w:rsidRPr="005D2ABA" w:rsidRDefault="00C555AC" w:rsidP="00C555AC">
      <w:pPr>
        <w:jc w:val="center"/>
      </w:pPr>
      <w:r w:rsidRPr="005D2ABA">
        <w:t xml:space="preserve">                                                                                                                             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695"/>
        <w:gridCol w:w="1689"/>
        <w:gridCol w:w="1683"/>
        <w:gridCol w:w="8"/>
      </w:tblGrid>
      <w:tr w:rsidR="00C555AC" w:rsidRPr="005D2ABA" w:rsidTr="005C4AC9">
        <w:trPr>
          <w:gridAfter w:val="1"/>
          <w:wAfter w:w="8" w:type="dxa"/>
          <w:trHeight w:val="413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Форма муниципального заимствования</w:t>
            </w:r>
          </w:p>
        </w:tc>
        <w:tc>
          <w:tcPr>
            <w:tcW w:w="5067" w:type="dxa"/>
            <w:gridSpan w:val="3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 w:rsidRPr="005D2ABA">
              <w:t>Сумма</w:t>
            </w:r>
          </w:p>
        </w:tc>
      </w:tr>
      <w:tr w:rsidR="00C555AC" w:rsidRPr="005D2ABA" w:rsidTr="005C4AC9">
        <w:trPr>
          <w:trHeight w:val="520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1695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>
              <w:t>2022</w:t>
            </w:r>
            <w:r w:rsidRPr="005D2ABA">
              <w:t xml:space="preserve"> год</w:t>
            </w:r>
          </w:p>
        </w:tc>
        <w:tc>
          <w:tcPr>
            <w:tcW w:w="1689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>
              <w:t>2023</w:t>
            </w:r>
            <w:r w:rsidRPr="005D2ABA">
              <w:t xml:space="preserve"> год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C555AC" w:rsidRPr="005D2ABA" w:rsidRDefault="00C555AC" w:rsidP="005C4AC9">
            <w:pPr>
              <w:jc w:val="center"/>
            </w:pPr>
            <w:r>
              <w:t>2024</w:t>
            </w:r>
            <w:r w:rsidRPr="005D2ABA">
              <w:t xml:space="preserve"> год</w:t>
            </w:r>
          </w:p>
        </w:tc>
      </w:tr>
      <w:tr w:rsidR="00C555AC" w:rsidRPr="005D2ABA" w:rsidTr="005C4AC9">
        <w:trPr>
          <w:trHeight w:val="564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>Бюджетные кредиты от других бюджетов бюджетной системы РФ</w:t>
            </w:r>
          </w:p>
        </w:tc>
        <w:tc>
          <w:tcPr>
            <w:tcW w:w="1695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C555AC" w:rsidRPr="005D2ABA" w:rsidRDefault="00C555AC" w:rsidP="005C4AC9">
            <w:pPr>
              <w:jc w:val="center"/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C555AC" w:rsidRPr="005D2ABA" w:rsidRDefault="00C555AC" w:rsidP="005C4AC9">
            <w:pPr>
              <w:jc w:val="center"/>
            </w:pPr>
          </w:p>
        </w:tc>
      </w:tr>
      <w:tr w:rsidR="00C555AC" w:rsidRPr="005D2ABA" w:rsidTr="005C4AC9">
        <w:trPr>
          <w:trHeight w:val="842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</w:tr>
      <w:tr w:rsidR="00C555AC" w:rsidRPr="005D2ABA" w:rsidTr="005C4AC9">
        <w:trPr>
          <w:trHeight w:val="844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</w:tr>
      <w:tr w:rsidR="00C555AC" w:rsidRPr="005D2ABA" w:rsidTr="005C4AC9">
        <w:trPr>
          <w:trHeight w:val="765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</w:p>
        </w:tc>
        <w:tc>
          <w:tcPr>
            <w:tcW w:w="1689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</w:p>
        </w:tc>
      </w:tr>
      <w:tr w:rsidR="00C555AC" w:rsidRPr="005D2ABA" w:rsidTr="005C4AC9">
        <w:trPr>
          <w:trHeight w:val="386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>- привлечение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50,0</w:t>
            </w:r>
          </w:p>
        </w:tc>
      </w:tr>
      <w:tr w:rsidR="00C555AC" w:rsidRPr="005D2ABA" w:rsidTr="005C4AC9">
        <w:trPr>
          <w:trHeight w:val="339"/>
          <w:jc w:val="center"/>
        </w:trPr>
        <w:tc>
          <w:tcPr>
            <w:tcW w:w="5076" w:type="dxa"/>
            <w:shd w:val="clear" w:color="auto" w:fill="auto"/>
          </w:tcPr>
          <w:p w:rsidR="00C555AC" w:rsidRPr="005D2ABA" w:rsidRDefault="00C555AC" w:rsidP="005C4AC9">
            <w:r w:rsidRPr="005D2ABA">
              <w:t>- погашение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C555AC" w:rsidRPr="005D2ABA" w:rsidRDefault="00C555AC" w:rsidP="005C4AC9">
            <w:pPr>
              <w:jc w:val="right"/>
            </w:pPr>
            <w:r w:rsidRPr="005D2ABA">
              <w:t>-50,0</w:t>
            </w:r>
          </w:p>
        </w:tc>
      </w:tr>
    </w:tbl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C555AC" w:rsidRPr="005D2ABA" w:rsidRDefault="00C555AC" w:rsidP="00C555AC">
      <w:pPr>
        <w:rPr>
          <w:lang w:eastAsia="x-none"/>
        </w:rPr>
      </w:pPr>
    </w:p>
    <w:p w:rsidR="004B769D" w:rsidRDefault="004B769D" w:rsidP="00C555AC">
      <w:pPr>
        <w:jc w:val="right"/>
      </w:pPr>
    </w:p>
    <w:p w:rsidR="00C555AC" w:rsidRPr="005D2ABA" w:rsidRDefault="00C555AC" w:rsidP="00C555AC">
      <w:pPr>
        <w:jc w:val="right"/>
      </w:pPr>
      <w:proofErr w:type="gramStart"/>
      <w:r w:rsidRPr="005D2ABA">
        <w:lastRenderedPageBreak/>
        <w:t>Приложение  №</w:t>
      </w:r>
      <w:proofErr w:type="gramEnd"/>
      <w:r w:rsidRPr="005D2ABA">
        <w:t xml:space="preserve">  11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Pr="005D2ABA" w:rsidRDefault="00C555AC" w:rsidP="00C555AC">
      <w:pPr>
        <w:tabs>
          <w:tab w:val="left" w:pos="8039"/>
        </w:tabs>
        <w:rPr>
          <w:lang w:eastAsia="x-none"/>
        </w:rPr>
      </w:pPr>
    </w:p>
    <w:p w:rsidR="00C555AC" w:rsidRPr="005D2ABA" w:rsidRDefault="00C555AC" w:rsidP="00C555AC">
      <w:pPr>
        <w:tabs>
          <w:tab w:val="left" w:pos="8039"/>
        </w:tabs>
        <w:rPr>
          <w:lang w:eastAsia="x-none"/>
        </w:rPr>
      </w:pPr>
    </w:p>
    <w:p w:rsidR="00C555AC" w:rsidRPr="005D2ABA" w:rsidRDefault="00C555AC" w:rsidP="00C555AC">
      <w:pPr>
        <w:jc w:val="center"/>
        <w:rPr>
          <w:b/>
        </w:rPr>
      </w:pPr>
      <w:r w:rsidRPr="005D2ABA">
        <w:rPr>
          <w:b/>
        </w:rPr>
        <w:t xml:space="preserve">Программа муниципальных </w:t>
      </w:r>
      <w:proofErr w:type="gramStart"/>
      <w:r w:rsidRPr="005D2ABA">
        <w:rPr>
          <w:b/>
        </w:rPr>
        <w:t xml:space="preserve">гарантий  </w:t>
      </w:r>
      <w:proofErr w:type="spellStart"/>
      <w:r w:rsidRPr="005D2ABA">
        <w:rPr>
          <w:b/>
        </w:rPr>
        <w:t>Среднеикорец</w:t>
      </w:r>
      <w:r w:rsidR="004B769D">
        <w:rPr>
          <w:b/>
        </w:rPr>
        <w:t>кого</w:t>
      </w:r>
      <w:proofErr w:type="spellEnd"/>
      <w:proofErr w:type="gramEnd"/>
      <w:r w:rsidR="004B769D">
        <w:rPr>
          <w:b/>
        </w:rPr>
        <w:t xml:space="preserve"> сельского поселения </w:t>
      </w:r>
      <w:r w:rsidRPr="005D2ABA">
        <w:rPr>
          <w:b/>
        </w:rPr>
        <w:t xml:space="preserve">Лискинского муниципального района на </w:t>
      </w:r>
      <w:r>
        <w:rPr>
          <w:b/>
        </w:rPr>
        <w:t>2022</w:t>
      </w:r>
      <w:r w:rsidRPr="005D2ABA">
        <w:rPr>
          <w:b/>
        </w:rPr>
        <w:t xml:space="preserve"> год и на плановый период </w:t>
      </w:r>
      <w:r>
        <w:rPr>
          <w:b/>
        </w:rPr>
        <w:t>2023</w:t>
      </w:r>
      <w:r w:rsidRPr="005D2ABA">
        <w:rPr>
          <w:b/>
        </w:rPr>
        <w:t xml:space="preserve"> и </w:t>
      </w:r>
      <w:r>
        <w:rPr>
          <w:b/>
        </w:rPr>
        <w:t>2024</w:t>
      </w:r>
      <w:r w:rsidRPr="005D2ABA">
        <w:rPr>
          <w:b/>
        </w:rPr>
        <w:t xml:space="preserve"> годов</w:t>
      </w:r>
    </w:p>
    <w:p w:rsidR="00C555AC" w:rsidRPr="005D2ABA" w:rsidRDefault="00C555AC" w:rsidP="00C555AC">
      <w:pPr>
        <w:jc w:val="center"/>
      </w:pPr>
    </w:p>
    <w:p w:rsidR="00C555AC" w:rsidRPr="005D2ABA" w:rsidRDefault="00C555AC" w:rsidP="00C555AC">
      <w:pPr>
        <w:numPr>
          <w:ilvl w:val="1"/>
          <w:numId w:val="15"/>
        </w:numPr>
        <w:jc w:val="center"/>
      </w:pPr>
      <w:r w:rsidRPr="005D2ABA">
        <w:t xml:space="preserve">.   Перечень подлежащих предоставлению муниципальных гарантий  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</w:t>
      </w:r>
      <w:proofErr w:type="gramStart"/>
      <w:r w:rsidRPr="005D2ABA">
        <w:t>поселения  Лискинского</w:t>
      </w:r>
      <w:proofErr w:type="gramEnd"/>
      <w:r w:rsidRPr="005D2ABA">
        <w:t xml:space="preserve"> муниципального района  в </w:t>
      </w:r>
      <w:r>
        <w:t>2022</w:t>
      </w:r>
      <w:r w:rsidRPr="005D2ABA">
        <w:t xml:space="preserve"> году и плановом периоде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годов. </w:t>
      </w:r>
    </w:p>
    <w:p w:rsidR="00C555AC" w:rsidRPr="005D2ABA" w:rsidRDefault="00C555AC" w:rsidP="00C555AC">
      <w:pPr>
        <w:ind w:left="360"/>
        <w:jc w:val="center"/>
      </w:pPr>
    </w:p>
    <w:tbl>
      <w:tblPr>
        <w:tblW w:w="102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20"/>
        <w:gridCol w:w="1315"/>
        <w:gridCol w:w="1559"/>
        <w:gridCol w:w="1701"/>
        <w:gridCol w:w="2268"/>
      </w:tblGrid>
      <w:tr w:rsidR="00C555AC" w:rsidRPr="005D2ABA" w:rsidTr="00C555AC">
        <w:trPr>
          <w:trHeight w:val="1173"/>
        </w:trPr>
        <w:tc>
          <w:tcPr>
            <w:tcW w:w="1844" w:type="dxa"/>
          </w:tcPr>
          <w:p w:rsidR="00C555AC" w:rsidRPr="005D2ABA" w:rsidRDefault="00C555AC" w:rsidP="005C4AC9">
            <w:pPr>
              <w:jc w:val="center"/>
            </w:pPr>
            <w:r w:rsidRPr="005D2ABA">
              <w:t>Цель гарантирования</w:t>
            </w:r>
          </w:p>
        </w:tc>
        <w:tc>
          <w:tcPr>
            <w:tcW w:w="1520" w:type="dxa"/>
          </w:tcPr>
          <w:p w:rsidR="00C555AC" w:rsidRPr="005D2ABA" w:rsidRDefault="00C555AC" w:rsidP="005C4AC9">
            <w:pPr>
              <w:jc w:val="center"/>
            </w:pPr>
            <w:r w:rsidRPr="005D2ABA">
              <w:t>Наименование принципала</w:t>
            </w:r>
          </w:p>
        </w:tc>
        <w:tc>
          <w:tcPr>
            <w:tcW w:w="1315" w:type="dxa"/>
          </w:tcPr>
          <w:p w:rsidR="00C555AC" w:rsidRPr="005D2ABA" w:rsidRDefault="00C555AC" w:rsidP="005C4AC9">
            <w:pPr>
              <w:jc w:val="center"/>
            </w:pPr>
            <w:r w:rsidRPr="005D2ABA">
              <w:t>Сумма гарантирования</w:t>
            </w:r>
          </w:p>
        </w:tc>
        <w:tc>
          <w:tcPr>
            <w:tcW w:w="1559" w:type="dxa"/>
          </w:tcPr>
          <w:p w:rsidR="00C555AC" w:rsidRPr="005D2ABA" w:rsidRDefault="00C555AC" w:rsidP="005C4AC9">
            <w:pPr>
              <w:jc w:val="center"/>
            </w:pPr>
            <w:r w:rsidRPr="005D2ABA">
              <w:t>Наличие права регрессного требования</w:t>
            </w:r>
          </w:p>
        </w:tc>
        <w:tc>
          <w:tcPr>
            <w:tcW w:w="1701" w:type="dxa"/>
          </w:tcPr>
          <w:p w:rsidR="00C555AC" w:rsidRPr="005D2ABA" w:rsidRDefault="00C555AC" w:rsidP="005C4AC9">
            <w:pPr>
              <w:jc w:val="center"/>
            </w:pPr>
            <w:r w:rsidRPr="005D2ABA"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C555AC" w:rsidRPr="005D2ABA" w:rsidRDefault="00C555AC" w:rsidP="005C4AC9">
            <w:pPr>
              <w:jc w:val="center"/>
            </w:pPr>
            <w:r w:rsidRPr="005D2ABA">
              <w:t>Иные условия предоставления муниципальных гарантий</w:t>
            </w:r>
          </w:p>
        </w:tc>
      </w:tr>
      <w:tr w:rsidR="00C555AC" w:rsidRPr="005D2ABA" w:rsidTr="00C555AC">
        <w:trPr>
          <w:trHeight w:val="283"/>
        </w:trPr>
        <w:tc>
          <w:tcPr>
            <w:tcW w:w="1844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1520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1315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1559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1701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2268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</w:tr>
    </w:tbl>
    <w:p w:rsidR="00C555AC" w:rsidRPr="005D2ABA" w:rsidRDefault="00C555AC" w:rsidP="00C555AC">
      <w:pPr>
        <w:jc w:val="center"/>
      </w:pPr>
    </w:p>
    <w:p w:rsidR="00C555AC" w:rsidRPr="005D2ABA" w:rsidRDefault="00C555AC" w:rsidP="00C555AC">
      <w:r w:rsidRPr="005D2ABA">
        <w:t xml:space="preserve">       1.2.  Общий объем бюджетных ассигнований, предусмотренных на исполнение муниципальных гарантий </w:t>
      </w: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 Лискинского муниципального района по возможным </w:t>
      </w:r>
      <w:proofErr w:type="gramStart"/>
      <w:r w:rsidRPr="005D2ABA">
        <w:t>гарантийным  случаям</w:t>
      </w:r>
      <w:proofErr w:type="gramEnd"/>
      <w:r w:rsidRPr="005D2ABA">
        <w:t xml:space="preserve"> в </w:t>
      </w:r>
      <w:r>
        <w:t>2022</w:t>
      </w:r>
      <w:r w:rsidRPr="005D2ABA">
        <w:t xml:space="preserve"> году и плановом периоде </w:t>
      </w:r>
      <w:r>
        <w:t>2023</w:t>
      </w:r>
      <w:r w:rsidRPr="005D2ABA">
        <w:t xml:space="preserve"> и </w:t>
      </w:r>
      <w:r>
        <w:t>2024</w:t>
      </w:r>
      <w:r w:rsidRPr="005D2ABA">
        <w:t xml:space="preserve"> годов.</w:t>
      </w:r>
    </w:p>
    <w:p w:rsidR="00C555AC" w:rsidRPr="005D2ABA" w:rsidRDefault="00C555AC" w:rsidP="00C555AC">
      <w:pPr>
        <w:jc w:val="center"/>
      </w:pPr>
    </w:p>
    <w:tbl>
      <w:tblPr>
        <w:tblW w:w="104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410"/>
        <w:gridCol w:w="2126"/>
        <w:gridCol w:w="2206"/>
      </w:tblGrid>
      <w:tr w:rsidR="00C555AC" w:rsidRPr="005D2ABA" w:rsidTr="005C4AC9">
        <w:tc>
          <w:tcPr>
            <w:tcW w:w="3686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Исполнение муниципальных гарантий </w:t>
            </w:r>
            <w:proofErr w:type="spellStart"/>
            <w:r w:rsidRPr="005D2ABA">
              <w:t>Среднеикорецкого</w:t>
            </w:r>
            <w:proofErr w:type="spellEnd"/>
            <w:r w:rsidRPr="005D2ABA">
              <w:t xml:space="preserve"> сельского поселения</w:t>
            </w:r>
          </w:p>
        </w:tc>
        <w:tc>
          <w:tcPr>
            <w:tcW w:w="2410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Объем бюджетных ассигнований на исполнение гарантий по возможным гарантийным случаям </w:t>
            </w:r>
          </w:p>
          <w:p w:rsidR="00C555AC" w:rsidRPr="005D2ABA" w:rsidRDefault="00C555AC" w:rsidP="005C4AC9">
            <w:pPr>
              <w:jc w:val="center"/>
            </w:pPr>
            <w:r w:rsidRPr="005D2ABA">
              <w:t xml:space="preserve">в </w:t>
            </w:r>
            <w:r>
              <w:t>2022</w:t>
            </w:r>
            <w:r w:rsidRPr="005D2ABA">
              <w:t xml:space="preserve"> году</w:t>
            </w:r>
          </w:p>
        </w:tc>
        <w:tc>
          <w:tcPr>
            <w:tcW w:w="2126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Объем бюджетных ассигнований на исполнение гарантий по возможным гарантийным случаям </w:t>
            </w:r>
          </w:p>
          <w:p w:rsidR="00C555AC" w:rsidRPr="005D2ABA" w:rsidRDefault="00C555AC" w:rsidP="005C4AC9">
            <w:pPr>
              <w:jc w:val="center"/>
            </w:pPr>
            <w:r w:rsidRPr="005D2ABA">
              <w:t xml:space="preserve">в </w:t>
            </w:r>
            <w:r>
              <w:t>2023</w:t>
            </w:r>
            <w:r w:rsidRPr="005D2ABA">
              <w:t xml:space="preserve"> году</w:t>
            </w:r>
          </w:p>
        </w:tc>
        <w:tc>
          <w:tcPr>
            <w:tcW w:w="2206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Объем бюджетных ассигнований на исполнение гарантий по возможным гарантийным случаям </w:t>
            </w:r>
          </w:p>
          <w:p w:rsidR="00C555AC" w:rsidRPr="005D2ABA" w:rsidRDefault="00C555AC" w:rsidP="005C4AC9">
            <w:pPr>
              <w:jc w:val="center"/>
            </w:pPr>
            <w:r w:rsidRPr="005D2ABA">
              <w:t xml:space="preserve">в </w:t>
            </w:r>
            <w:r>
              <w:t>2024</w:t>
            </w:r>
            <w:r w:rsidRPr="005D2ABA">
              <w:t xml:space="preserve"> году</w:t>
            </w:r>
          </w:p>
        </w:tc>
      </w:tr>
      <w:tr w:rsidR="00C555AC" w:rsidRPr="005D2ABA" w:rsidTr="005C4AC9">
        <w:trPr>
          <w:trHeight w:val="1422"/>
        </w:trPr>
        <w:tc>
          <w:tcPr>
            <w:tcW w:w="3686" w:type="dxa"/>
          </w:tcPr>
          <w:p w:rsidR="00C555AC" w:rsidRPr="005D2ABA" w:rsidRDefault="00C555AC" w:rsidP="005C4AC9">
            <w:pPr>
              <w:jc w:val="center"/>
            </w:pPr>
            <w:r w:rsidRPr="005D2ABA">
              <w:t xml:space="preserve">За счет источников финансирования дефицита бюджета </w:t>
            </w:r>
            <w:proofErr w:type="spellStart"/>
            <w:r w:rsidRPr="005D2ABA">
              <w:t>Среднеикорецкого</w:t>
            </w:r>
            <w:proofErr w:type="spellEnd"/>
            <w:r w:rsidRPr="005D2ABA">
              <w:t xml:space="preserve"> сельского поселения по муниципальным гарантиям</w:t>
            </w:r>
          </w:p>
          <w:p w:rsidR="00C555AC" w:rsidRPr="005D2ABA" w:rsidRDefault="00C555AC" w:rsidP="005C4AC9">
            <w:pPr>
              <w:jc w:val="center"/>
            </w:pPr>
            <w:r w:rsidRPr="005D2ABA">
              <w:t xml:space="preserve"> </w:t>
            </w:r>
          </w:p>
        </w:tc>
        <w:tc>
          <w:tcPr>
            <w:tcW w:w="2410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0</w:t>
            </w:r>
          </w:p>
        </w:tc>
        <w:tc>
          <w:tcPr>
            <w:tcW w:w="2126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0</w:t>
            </w:r>
          </w:p>
          <w:p w:rsidR="00C555AC" w:rsidRPr="005D2ABA" w:rsidRDefault="00C555AC" w:rsidP="005C4AC9">
            <w:pPr>
              <w:jc w:val="center"/>
            </w:pPr>
          </w:p>
        </w:tc>
        <w:tc>
          <w:tcPr>
            <w:tcW w:w="2206" w:type="dxa"/>
            <w:vAlign w:val="center"/>
          </w:tcPr>
          <w:p w:rsidR="00C555AC" w:rsidRPr="005D2ABA" w:rsidRDefault="00C555AC" w:rsidP="005C4AC9">
            <w:pPr>
              <w:jc w:val="center"/>
            </w:pPr>
            <w:r w:rsidRPr="005D2ABA">
              <w:t>0</w:t>
            </w:r>
          </w:p>
          <w:p w:rsidR="00C555AC" w:rsidRPr="005D2ABA" w:rsidRDefault="00C555AC" w:rsidP="005C4AC9">
            <w:pPr>
              <w:jc w:val="center"/>
            </w:pPr>
          </w:p>
        </w:tc>
      </w:tr>
    </w:tbl>
    <w:p w:rsidR="0019730C" w:rsidRDefault="0019730C" w:rsidP="00C555AC">
      <w:pPr>
        <w:jc w:val="right"/>
      </w:pPr>
    </w:p>
    <w:p w:rsidR="00C555AC" w:rsidRPr="005D2ABA" w:rsidRDefault="005C4AC9" w:rsidP="00C555AC">
      <w:pPr>
        <w:jc w:val="right"/>
      </w:pPr>
      <w:proofErr w:type="gramStart"/>
      <w:r>
        <w:lastRenderedPageBreak/>
        <w:t>При</w:t>
      </w:r>
      <w:r w:rsidR="00C555AC" w:rsidRPr="005D2ABA">
        <w:t>ложение  №</w:t>
      </w:r>
      <w:proofErr w:type="gramEnd"/>
      <w:r w:rsidR="00C555AC" w:rsidRPr="005D2ABA">
        <w:t xml:space="preserve">  1</w:t>
      </w:r>
      <w:r w:rsidR="00C555AC">
        <w:t>2</w:t>
      </w:r>
    </w:p>
    <w:p w:rsidR="00C555AC" w:rsidRPr="005D2ABA" w:rsidRDefault="00C555AC" w:rsidP="00C555AC">
      <w:pPr>
        <w:ind w:left="-351"/>
        <w:jc w:val="right"/>
      </w:pPr>
      <w:r w:rsidRPr="005D2ABA">
        <w:t>к Решению Совета народных депутатов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сельского поселения</w:t>
      </w:r>
    </w:p>
    <w:p w:rsidR="00C555AC" w:rsidRPr="005D2ABA" w:rsidRDefault="00C555AC" w:rsidP="00C555AC">
      <w:pPr>
        <w:jc w:val="right"/>
      </w:pPr>
      <w:r w:rsidRPr="005D2ABA">
        <w:t>Лискинского муниципального района</w:t>
      </w:r>
    </w:p>
    <w:p w:rsidR="00C555AC" w:rsidRPr="005D2ABA" w:rsidRDefault="00C555AC" w:rsidP="00C555AC">
      <w:pPr>
        <w:jc w:val="right"/>
      </w:pPr>
      <w:r w:rsidRPr="005D2ABA">
        <w:t>Воронежской области</w:t>
      </w:r>
    </w:p>
    <w:p w:rsidR="00C555AC" w:rsidRPr="005D2ABA" w:rsidRDefault="00C555AC" w:rsidP="00C555AC">
      <w:pPr>
        <w:jc w:val="right"/>
      </w:pPr>
      <w:r w:rsidRPr="005D2ABA">
        <w:t xml:space="preserve">    от </w:t>
      </w:r>
      <w:proofErr w:type="spellStart"/>
      <w:r w:rsidR="004B769D" w:rsidRPr="005D2ABA">
        <w:t>от</w:t>
      </w:r>
      <w:proofErr w:type="spellEnd"/>
      <w:r w:rsidR="004B769D" w:rsidRPr="005D2ABA">
        <w:t xml:space="preserve"> </w:t>
      </w:r>
      <w:r w:rsidR="004B769D">
        <w:t>02.12.2021</w:t>
      </w:r>
      <w:r w:rsidR="004B769D" w:rsidRPr="005D2ABA">
        <w:t xml:space="preserve"> № </w:t>
      </w:r>
      <w:proofErr w:type="gramStart"/>
      <w:r w:rsidR="004B769D">
        <w:t>64</w:t>
      </w:r>
      <w:r w:rsidR="004B769D" w:rsidRPr="005D2ABA">
        <w:t xml:space="preserve">  </w:t>
      </w:r>
      <w:r w:rsidRPr="005D2ABA">
        <w:t>«</w:t>
      </w:r>
      <w:proofErr w:type="gramEnd"/>
      <w:r w:rsidRPr="005D2ABA">
        <w:t>О бюджете</w:t>
      </w:r>
    </w:p>
    <w:p w:rsidR="00C555AC" w:rsidRPr="005D2ABA" w:rsidRDefault="00C555AC" w:rsidP="00C555AC">
      <w:pPr>
        <w:jc w:val="right"/>
      </w:pPr>
      <w:proofErr w:type="spellStart"/>
      <w:r w:rsidRPr="005D2ABA">
        <w:t>Среднеикорецкого</w:t>
      </w:r>
      <w:proofErr w:type="spellEnd"/>
      <w:r w:rsidRPr="005D2ABA">
        <w:t xml:space="preserve">   сельского   поселения</w:t>
      </w:r>
    </w:p>
    <w:p w:rsidR="00C555AC" w:rsidRPr="005D2ABA" w:rsidRDefault="00C555AC" w:rsidP="00C555AC">
      <w:pPr>
        <w:jc w:val="right"/>
      </w:pPr>
      <w:proofErr w:type="gramStart"/>
      <w:r w:rsidRPr="005D2ABA">
        <w:t>Лискинского  муниципального</w:t>
      </w:r>
      <w:proofErr w:type="gramEnd"/>
      <w:r w:rsidRPr="005D2ABA">
        <w:t xml:space="preserve"> района</w:t>
      </w:r>
    </w:p>
    <w:p w:rsidR="00C555AC" w:rsidRPr="005D2ABA" w:rsidRDefault="00C555AC" w:rsidP="00C555AC">
      <w:pPr>
        <w:jc w:val="right"/>
      </w:pPr>
      <w:r w:rsidRPr="005D2ABA">
        <w:t xml:space="preserve">Воронежской </w:t>
      </w:r>
      <w:proofErr w:type="gramStart"/>
      <w:r w:rsidRPr="005D2ABA">
        <w:t>области  на</w:t>
      </w:r>
      <w:proofErr w:type="gramEnd"/>
      <w:r w:rsidRPr="005D2ABA">
        <w:t xml:space="preserve">  </w:t>
      </w:r>
      <w:r>
        <w:t>2022</w:t>
      </w:r>
      <w:r w:rsidRPr="005D2ABA">
        <w:t xml:space="preserve"> год и </w:t>
      </w:r>
    </w:p>
    <w:p w:rsidR="00C555AC" w:rsidRPr="005D2ABA" w:rsidRDefault="00C555AC" w:rsidP="00C555AC">
      <w:pPr>
        <w:jc w:val="right"/>
      </w:pPr>
      <w:r w:rsidRPr="005D2ABA">
        <w:t xml:space="preserve">на плановый период </w:t>
      </w:r>
      <w:r>
        <w:t>2023</w:t>
      </w:r>
      <w:r w:rsidRPr="005D2ABA">
        <w:t xml:space="preserve"> и </w:t>
      </w:r>
      <w:r>
        <w:t>2024</w:t>
      </w:r>
      <w:r w:rsidRPr="005D2ABA">
        <w:t>годы»</w:t>
      </w:r>
    </w:p>
    <w:p w:rsidR="00C555AC" w:rsidRDefault="00C555AC" w:rsidP="00C555AC">
      <w:pPr>
        <w:shd w:val="clear" w:color="auto" w:fill="FFFFFF"/>
        <w:ind w:firstLine="709"/>
        <w:contextualSpacing/>
        <w:jc w:val="both"/>
      </w:pPr>
      <w:bookmarkStart w:id="9" w:name="_GoBack"/>
      <w:bookmarkEnd w:id="9"/>
    </w:p>
    <w:p w:rsidR="0019730C" w:rsidRPr="00C96890" w:rsidRDefault="0019730C" w:rsidP="0019730C">
      <w:pPr>
        <w:ind w:firstLine="567"/>
        <w:jc w:val="center"/>
        <w:rPr>
          <w:b/>
          <w:color w:val="000000"/>
        </w:rPr>
      </w:pPr>
      <w:r w:rsidRPr="00C96890">
        <w:rPr>
          <w:b/>
          <w:color w:val="000000"/>
        </w:rPr>
        <w:t>Порядок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C96890">
        <w:rPr>
          <w:b/>
          <w:bCs/>
          <w:color w:val="000000"/>
        </w:rPr>
        <w:t xml:space="preserve">учета предложений по проекту решения Совета народных депутатов </w:t>
      </w:r>
      <w:proofErr w:type="spellStart"/>
      <w:r>
        <w:rPr>
          <w:b/>
          <w:bCs/>
          <w:color w:val="000000"/>
        </w:rPr>
        <w:t>Среднеикорецкого</w:t>
      </w:r>
      <w:proofErr w:type="spellEnd"/>
      <w:r w:rsidRPr="00C96890"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</w:t>
      </w:r>
      <w:r w:rsidRPr="0019730C">
        <w:rPr>
          <w:b/>
          <w:color w:val="000000"/>
        </w:rPr>
        <w:t>«</w:t>
      </w:r>
      <w:r w:rsidRPr="0019730C">
        <w:rPr>
          <w:b/>
        </w:rPr>
        <w:t xml:space="preserve">О проекте бюджете </w:t>
      </w:r>
      <w:proofErr w:type="spellStart"/>
      <w:proofErr w:type="gramStart"/>
      <w:r w:rsidRPr="0019730C">
        <w:rPr>
          <w:b/>
        </w:rPr>
        <w:t>Среднеикорецкого</w:t>
      </w:r>
      <w:proofErr w:type="spellEnd"/>
      <w:r w:rsidRPr="0019730C">
        <w:rPr>
          <w:b/>
        </w:rPr>
        <w:t xml:space="preserve">  сельского</w:t>
      </w:r>
      <w:proofErr w:type="gramEnd"/>
      <w:r w:rsidRPr="0019730C">
        <w:rPr>
          <w:b/>
        </w:rPr>
        <w:t xml:space="preserve"> поселения Лискинского муниципального района Воронежской области на 2022 год и на плановый период 2023 и 2024 годов»</w:t>
      </w:r>
      <w:r w:rsidRPr="00C96890">
        <w:rPr>
          <w:b/>
          <w:bCs/>
          <w:color w:val="000000"/>
        </w:rPr>
        <w:t xml:space="preserve"> и участия граждан в его обсуждении</w:t>
      </w:r>
    </w:p>
    <w:p w:rsidR="0019730C" w:rsidRPr="00C96890" w:rsidRDefault="0019730C" w:rsidP="0019730C">
      <w:pPr>
        <w:ind w:firstLine="567"/>
        <w:jc w:val="both"/>
        <w:rPr>
          <w:color w:val="000000"/>
        </w:rPr>
      </w:pP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1. Предложения по проекту решения Совета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области» (далее – проект изменений и дополнений в Устав) могут быть направлены жителями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</w:t>
      </w:r>
      <w:r>
        <w:rPr>
          <w:color w:val="000000"/>
        </w:rPr>
        <w:t xml:space="preserve">24.12.2021 </w:t>
      </w:r>
      <w:r w:rsidRPr="00C96890">
        <w:rPr>
          <w:color w:val="000000"/>
        </w:rPr>
        <w:t>г.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2. Предложения по проекту изменений и дополнений в Устав представляются в письменном виде по прилагаемой форме на имя главы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в рабоч</w:t>
      </w:r>
      <w:r>
        <w:rPr>
          <w:color w:val="000000"/>
        </w:rPr>
        <w:t>ие дни с 8.00 до 12.00 и с 13.45 до 17.00 по адресу: 397960</w:t>
      </w:r>
      <w:r w:rsidRPr="00C96890">
        <w:rPr>
          <w:color w:val="000000"/>
        </w:rPr>
        <w:t xml:space="preserve">, Воронежская область, Лискинский район, с. </w:t>
      </w:r>
      <w:r>
        <w:rPr>
          <w:color w:val="000000"/>
        </w:rPr>
        <w:t xml:space="preserve">Средний </w:t>
      </w:r>
      <w:proofErr w:type="spellStart"/>
      <w:proofErr w:type="gramStart"/>
      <w:r>
        <w:rPr>
          <w:color w:val="000000"/>
        </w:rPr>
        <w:t>Икорец</w:t>
      </w:r>
      <w:proofErr w:type="spellEnd"/>
      <w:r>
        <w:rPr>
          <w:color w:val="000000"/>
        </w:rPr>
        <w:t>,  пл</w:t>
      </w:r>
      <w:r w:rsidRPr="00C96890">
        <w:rPr>
          <w:color w:val="000000"/>
        </w:rPr>
        <w:t>.</w:t>
      </w:r>
      <w:proofErr w:type="gramEnd"/>
      <w:r w:rsidRPr="00C96890">
        <w:rPr>
          <w:color w:val="000000"/>
        </w:rPr>
        <w:t xml:space="preserve"> </w:t>
      </w:r>
      <w:r>
        <w:rPr>
          <w:color w:val="000000"/>
        </w:rPr>
        <w:t xml:space="preserve"> Революции, д. </w:t>
      </w:r>
      <w:proofErr w:type="gramStart"/>
      <w:r>
        <w:rPr>
          <w:color w:val="000000"/>
        </w:rPr>
        <w:t xml:space="preserve">78 </w:t>
      </w:r>
      <w:r w:rsidRPr="00C96890">
        <w:rPr>
          <w:color w:val="000000"/>
        </w:rPr>
        <w:t xml:space="preserve"> (</w:t>
      </w:r>
      <w:proofErr w:type="gramEnd"/>
      <w:r w:rsidRPr="00C96890">
        <w:rPr>
          <w:color w:val="000000"/>
        </w:rPr>
        <w:t>тел</w:t>
      </w:r>
      <w:r>
        <w:rPr>
          <w:color w:val="000000"/>
        </w:rPr>
        <w:t>ефон для справок (47391)  99-1-44</w:t>
      </w:r>
      <w:r w:rsidRPr="00C96890">
        <w:rPr>
          <w:color w:val="000000"/>
        </w:rPr>
        <w:t>), либо могут быть направлены по почте.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lastRenderedPageBreak/>
        <w:t xml:space="preserve">3. Поступившие предложения предварительно рассматриваются на заседании </w:t>
      </w:r>
      <w:r>
        <w:rPr>
          <w:color w:val="000000"/>
        </w:rPr>
        <w:t xml:space="preserve">рабочей группы по подготовке и проведению публичных слушаний </w:t>
      </w:r>
      <w:r w:rsidRPr="00C96890">
        <w:rPr>
          <w:color w:val="000000"/>
        </w:rPr>
        <w:t xml:space="preserve">(далее – </w:t>
      </w:r>
      <w:r>
        <w:rPr>
          <w:color w:val="000000"/>
        </w:rPr>
        <w:t>рабочая группа</w:t>
      </w:r>
      <w:r w:rsidRPr="00C96890">
        <w:rPr>
          <w:color w:val="000000"/>
        </w:rPr>
        <w:t xml:space="preserve">), которая обобщает поступившие предложения для последующего представления в Совет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области. 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4. </w:t>
      </w:r>
      <w:r>
        <w:rPr>
          <w:color w:val="000000"/>
        </w:rPr>
        <w:t>Рабочая группа</w:t>
      </w:r>
      <w:r w:rsidRPr="00C96890">
        <w:rPr>
          <w:color w:val="000000"/>
        </w:rPr>
        <w:t xml:space="preserve"> также представляет в Совет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>5.</w:t>
      </w:r>
      <w:r>
        <w:rPr>
          <w:color w:val="000000"/>
        </w:rPr>
        <w:t xml:space="preserve"> </w:t>
      </w:r>
      <w:r w:rsidRPr="00C96890">
        <w:rPr>
          <w:color w:val="000000"/>
        </w:rPr>
        <w:t xml:space="preserve">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</w:t>
      </w:r>
      <w:r>
        <w:rPr>
          <w:color w:val="000000"/>
        </w:rPr>
        <w:t>рабочей группой</w:t>
      </w:r>
      <w:r w:rsidRPr="00C96890">
        <w:rPr>
          <w:color w:val="000000"/>
        </w:rPr>
        <w:t xml:space="preserve"> и возвращаются лицу, их внесшему. </w:t>
      </w:r>
    </w:p>
    <w:p w:rsidR="0019730C" w:rsidRPr="00C96890" w:rsidRDefault="0019730C" w:rsidP="001973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6. Жители </w:t>
      </w:r>
      <w:proofErr w:type="spellStart"/>
      <w:proofErr w:type="gramStart"/>
      <w:r>
        <w:rPr>
          <w:color w:val="000000"/>
        </w:rPr>
        <w:t>Среднеикорецкого</w:t>
      </w:r>
      <w:proofErr w:type="spellEnd"/>
      <w:r>
        <w:rPr>
          <w:color w:val="000000"/>
        </w:rPr>
        <w:t xml:space="preserve"> </w:t>
      </w:r>
      <w:r w:rsidRPr="00C96890">
        <w:rPr>
          <w:color w:val="000000"/>
        </w:rPr>
        <w:t xml:space="preserve"> сельского</w:t>
      </w:r>
      <w:proofErr w:type="gramEnd"/>
      <w:r w:rsidRPr="00C96890">
        <w:rPr>
          <w:color w:val="000000"/>
        </w:rPr>
        <w:t xml:space="preserve">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19730C" w:rsidRPr="00C96890" w:rsidRDefault="0019730C" w:rsidP="0019730C">
      <w:pPr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о внесении изменений и дополнений в Устав </w:t>
      </w:r>
      <w:proofErr w:type="spellStart"/>
      <w:r>
        <w:rPr>
          <w:color w:val="000000"/>
        </w:rPr>
        <w:t>Среднеиккорецкого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области:</w:t>
      </w:r>
    </w:p>
    <w:p w:rsidR="0019730C" w:rsidRPr="00C96890" w:rsidRDefault="0019730C" w:rsidP="0019730C">
      <w:pPr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1) Ф.И.О., адрес места жительства, 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телефона гражданина, направившего предложения;</w:t>
      </w:r>
    </w:p>
    <w:p w:rsidR="0019730C" w:rsidRPr="00C96890" w:rsidRDefault="0019730C" w:rsidP="0019730C">
      <w:pPr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2) текст обнародованных изменений в Устав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(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статьи, пункта, подпункта, их содержание);</w:t>
      </w:r>
    </w:p>
    <w:p w:rsidR="0019730C" w:rsidRPr="00C96890" w:rsidRDefault="0019730C" w:rsidP="0019730C">
      <w:pPr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lastRenderedPageBreak/>
        <w:t xml:space="preserve">3) предлагаемая редакция изменений в Устав </w:t>
      </w:r>
      <w:proofErr w:type="spellStart"/>
      <w:r>
        <w:rPr>
          <w:color w:val="000000"/>
        </w:rPr>
        <w:t>Среднеикорецкого</w:t>
      </w:r>
      <w:proofErr w:type="spellEnd"/>
      <w:r w:rsidRPr="00C96890">
        <w:rPr>
          <w:color w:val="000000"/>
        </w:rPr>
        <w:t xml:space="preserve"> сельского поселения Лискинского муниципального района Воронежской области (</w:t>
      </w:r>
      <w:r>
        <w:rPr>
          <w:color w:val="000000"/>
        </w:rPr>
        <w:t>номер</w:t>
      </w:r>
      <w:r w:rsidRPr="00C96890">
        <w:rPr>
          <w:color w:val="000000"/>
        </w:rPr>
        <w:t xml:space="preserve"> статьи, пункта, подпункта, их содержание);</w:t>
      </w:r>
    </w:p>
    <w:p w:rsidR="0019730C" w:rsidRPr="00C96890" w:rsidRDefault="0019730C" w:rsidP="0019730C">
      <w:pPr>
        <w:spacing w:line="360" w:lineRule="auto"/>
        <w:ind w:firstLine="709"/>
        <w:jc w:val="both"/>
        <w:rPr>
          <w:color w:val="000000"/>
        </w:rPr>
      </w:pPr>
      <w:r w:rsidRPr="00C96890">
        <w:rPr>
          <w:color w:val="000000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color w:val="000000"/>
        </w:rPr>
        <w:t>Среднеикорецкого</w:t>
      </w:r>
      <w:proofErr w:type="spellEnd"/>
      <w:r>
        <w:rPr>
          <w:color w:val="000000"/>
        </w:rPr>
        <w:t xml:space="preserve"> </w:t>
      </w:r>
      <w:r w:rsidRPr="00C96890">
        <w:rPr>
          <w:color w:val="000000"/>
        </w:rPr>
        <w:t>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19730C" w:rsidRPr="00C96890" w:rsidRDefault="0019730C" w:rsidP="0019730C">
      <w:pPr>
        <w:ind w:firstLine="708"/>
        <w:rPr>
          <w:color w:val="000000"/>
        </w:rPr>
      </w:pPr>
      <w:r w:rsidRPr="00C96890">
        <w:rPr>
          <w:color w:val="000000"/>
        </w:rPr>
        <w:t>5) подпись лица, направившего предложение, дата.</w:t>
      </w:r>
    </w:p>
    <w:p w:rsidR="0019730C" w:rsidRPr="00131790" w:rsidRDefault="0019730C" w:rsidP="00C555AC">
      <w:pPr>
        <w:shd w:val="clear" w:color="auto" w:fill="FFFFFF"/>
        <w:ind w:firstLine="709"/>
        <w:contextualSpacing/>
        <w:jc w:val="both"/>
      </w:pPr>
    </w:p>
    <w:sectPr w:rsidR="0019730C" w:rsidRPr="00131790" w:rsidSect="00007D4A">
      <w:pgSz w:w="11906" w:h="16838"/>
      <w:pgMar w:top="567" w:right="680" w:bottom="28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DA" w:rsidRDefault="00F04EDA" w:rsidP="006E2C9B">
      <w:r>
        <w:separator/>
      </w:r>
    </w:p>
  </w:endnote>
  <w:endnote w:type="continuationSeparator" w:id="0">
    <w:p w:rsidR="00F04EDA" w:rsidRDefault="00F04EDA" w:rsidP="006E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DA" w:rsidRDefault="00F04EDA" w:rsidP="006E2C9B">
      <w:r>
        <w:separator/>
      </w:r>
    </w:p>
  </w:footnote>
  <w:footnote w:type="continuationSeparator" w:id="0">
    <w:p w:rsidR="00F04EDA" w:rsidRDefault="00F04EDA" w:rsidP="006E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BC5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1527AA7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EC7"/>
    <w:multiLevelType w:val="hybridMultilevel"/>
    <w:tmpl w:val="E47C1006"/>
    <w:lvl w:ilvl="0" w:tplc="15C6B2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 w:tplc="AC167C7C">
      <w:numFmt w:val="none"/>
      <w:lvlText w:val=""/>
      <w:lvlJc w:val="left"/>
      <w:pPr>
        <w:tabs>
          <w:tab w:val="num" w:pos="360"/>
        </w:tabs>
      </w:pPr>
    </w:lvl>
    <w:lvl w:ilvl="2" w:tplc="1910CBFA">
      <w:numFmt w:val="none"/>
      <w:lvlText w:val=""/>
      <w:lvlJc w:val="left"/>
      <w:pPr>
        <w:tabs>
          <w:tab w:val="num" w:pos="360"/>
        </w:tabs>
      </w:pPr>
    </w:lvl>
    <w:lvl w:ilvl="3" w:tplc="CE3A3DF2">
      <w:numFmt w:val="none"/>
      <w:lvlText w:val=""/>
      <w:lvlJc w:val="left"/>
      <w:pPr>
        <w:tabs>
          <w:tab w:val="num" w:pos="360"/>
        </w:tabs>
      </w:pPr>
    </w:lvl>
    <w:lvl w:ilvl="4" w:tplc="DDD8570E">
      <w:numFmt w:val="none"/>
      <w:lvlText w:val=""/>
      <w:lvlJc w:val="left"/>
      <w:pPr>
        <w:tabs>
          <w:tab w:val="num" w:pos="360"/>
        </w:tabs>
      </w:pPr>
    </w:lvl>
    <w:lvl w:ilvl="5" w:tplc="4146A13E">
      <w:numFmt w:val="none"/>
      <w:lvlText w:val=""/>
      <w:lvlJc w:val="left"/>
      <w:pPr>
        <w:tabs>
          <w:tab w:val="num" w:pos="360"/>
        </w:tabs>
      </w:pPr>
    </w:lvl>
    <w:lvl w:ilvl="6" w:tplc="7A78B73A">
      <w:numFmt w:val="none"/>
      <w:lvlText w:val=""/>
      <w:lvlJc w:val="left"/>
      <w:pPr>
        <w:tabs>
          <w:tab w:val="num" w:pos="360"/>
        </w:tabs>
      </w:pPr>
    </w:lvl>
    <w:lvl w:ilvl="7" w:tplc="C5C6EC66">
      <w:numFmt w:val="none"/>
      <w:lvlText w:val=""/>
      <w:lvlJc w:val="left"/>
      <w:pPr>
        <w:tabs>
          <w:tab w:val="num" w:pos="360"/>
        </w:tabs>
      </w:pPr>
    </w:lvl>
    <w:lvl w:ilvl="8" w:tplc="94C8369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4C837B6"/>
    <w:multiLevelType w:val="hybridMultilevel"/>
    <w:tmpl w:val="F2BA7832"/>
    <w:lvl w:ilvl="0" w:tplc="B46634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BE6408"/>
    <w:multiLevelType w:val="multilevel"/>
    <w:tmpl w:val="B17C70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3E54612D"/>
    <w:multiLevelType w:val="hybridMultilevel"/>
    <w:tmpl w:val="186EB754"/>
    <w:lvl w:ilvl="0" w:tplc="D71A94EE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31E1268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9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C6B3AD0"/>
    <w:multiLevelType w:val="hybridMultilevel"/>
    <w:tmpl w:val="DD627FCA"/>
    <w:lvl w:ilvl="0" w:tplc="DB5871BC">
      <w:start w:val="1"/>
      <w:numFmt w:val="decimal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5EA225CA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2" w15:restartNumberingAfterBreak="0">
    <w:nsid w:val="61E96CB5"/>
    <w:multiLevelType w:val="hybridMultilevel"/>
    <w:tmpl w:val="76B81618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546F5"/>
    <w:multiLevelType w:val="multilevel"/>
    <w:tmpl w:val="BA46AA8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6A"/>
    <w:rsid w:val="00007D4A"/>
    <w:rsid w:val="00010ADB"/>
    <w:rsid w:val="0002389B"/>
    <w:rsid w:val="00052688"/>
    <w:rsid w:val="00052793"/>
    <w:rsid w:val="00086CCF"/>
    <w:rsid w:val="000C0B4B"/>
    <w:rsid w:val="000C11EE"/>
    <w:rsid w:val="000C5AC4"/>
    <w:rsid w:val="000C6FDB"/>
    <w:rsid w:val="000E6468"/>
    <w:rsid w:val="00117241"/>
    <w:rsid w:val="0012457E"/>
    <w:rsid w:val="0013466A"/>
    <w:rsid w:val="0015295A"/>
    <w:rsid w:val="0017053C"/>
    <w:rsid w:val="0019730C"/>
    <w:rsid w:val="001F7DF1"/>
    <w:rsid w:val="0022774E"/>
    <w:rsid w:val="0029360E"/>
    <w:rsid w:val="002B6ECA"/>
    <w:rsid w:val="002B79A1"/>
    <w:rsid w:val="002C6EEB"/>
    <w:rsid w:val="002F53A0"/>
    <w:rsid w:val="002F60F6"/>
    <w:rsid w:val="003647E1"/>
    <w:rsid w:val="00392972"/>
    <w:rsid w:val="003B3FDE"/>
    <w:rsid w:val="003C050D"/>
    <w:rsid w:val="00407E45"/>
    <w:rsid w:val="00422073"/>
    <w:rsid w:val="004B0FEF"/>
    <w:rsid w:val="004B769D"/>
    <w:rsid w:val="005057F4"/>
    <w:rsid w:val="005527F5"/>
    <w:rsid w:val="005C4AC9"/>
    <w:rsid w:val="005D0C52"/>
    <w:rsid w:val="005D7329"/>
    <w:rsid w:val="00607D30"/>
    <w:rsid w:val="00617619"/>
    <w:rsid w:val="00630F59"/>
    <w:rsid w:val="0064368F"/>
    <w:rsid w:val="00643870"/>
    <w:rsid w:val="006E2C9B"/>
    <w:rsid w:val="006E7F8D"/>
    <w:rsid w:val="007B2E60"/>
    <w:rsid w:val="00817A4B"/>
    <w:rsid w:val="00844C4F"/>
    <w:rsid w:val="00881484"/>
    <w:rsid w:val="008B309F"/>
    <w:rsid w:val="008C46F4"/>
    <w:rsid w:val="008C4E9B"/>
    <w:rsid w:val="0091464D"/>
    <w:rsid w:val="00920120"/>
    <w:rsid w:val="00997227"/>
    <w:rsid w:val="009D0CDD"/>
    <w:rsid w:val="00A720A1"/>
    <w:rsid w:val="00AE3199"/>
    <w:rsid w:val="00B6145A"/>
    <w:rsid w:val="00B92BA1"/>
    <w:rsid w:val="00BB59EF"/>
    <w:rsid w:val="00C23567"/>
    <w:rsid w:val="00C24769"/>
    <w:rsid w:val="00C4609E"/>
    <w:rsid w:val="00C555AC"/>
    <w:rsid w:val="00C709A2"/>
    <w:rsid w:val="00C753BE"/>
    <w:rsid w:val="00CF715A"/>
    <w:rsid w:val="00D3551D"/>
    <w:rsid w:val="00D741D5"/>
    <w:rsid w:val="00DC1265"/>
    <w:rsid w:val="00E7433A"/>
    <w:rsid w:val="00E755F6"/>
    <w:rsid w:val="00E92127"/>
    <w:rsid w:val="00EA0169"/>
    <w:rsid w:val="00EA20DB"/>
    <w:rsid w:val="00ED17CA"/>
    <w:rsid w:val="00ED531F"/>
    <w:rsid w:val="00F04EDA"/>
    <w:rsid w:val="00F20498"/>
    <w:rsid w:val="00F209B4"/>
    <w:rsid w:val="00F21025"/>
    <w:rsid w:val="00F264CF"/>
    <w:rsid w:val="00F56E08"/>
    <w:rsid w:val="00F704F5"/>
    <w:rsid w:val="00F7391A"/>
    <w:rsid w:val="00FE40A0"/>
    <w:rsid w:val="00FE61D3"/>
    <w:rsid w:val="00FE6A6A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8E7A"/>
  <w15:docId w15:val="{B443F8D6-555A-4B9D-8B5A-1932436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C0B4B"/>
    <w:pPr>
      <w:keepNext/>
      <w:jc w:val="center"/>
      <w:outlineLvl w:val="1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643870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4387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Balloon Text"/>
    <w:basedOn w:val="a"/>
    <w:link w:val="a5"/>
    <w:unhideWhenUsed/>
    <w:rsid w:val="005D0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0C5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050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527F5"/>
    <w:rPr>
      <w:rFonts w:eastAsiaTheme="minorEastAsia"/>
      <w:lang w:eastAsia="ru-RU"/>
    </w:rPr>
  </w:style>
  <w:style w:type="paragraph" w:styleId="a8">
    <w:name w:val="List Paragraph"/>
    <w:basedOn w:val="a"/>
    <w:qFormat/>
    <w:rsid w:val="00F73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E92127"/>
    <w:pPr>
      <w:suppressAutoHyphens/>
    </w:pPr>
    <w:rPr>
      <w:rFonts w:eastAsia="Times New Roman"/>
      <w:lang w:eastAsia="ar-SA"/>
    </w:rPr>
  </w:style>
  <w:style w:type="character" w:customStyle="1" w:styleId="aa">
    <w:name w:val="Основной текст Знак"/>
    <w:basedOn w:val="a0"/>
    <w:link w:val="a9"/>
    <w:rsid w:val="00E9212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Strong"/>
    <w:basedOn w:val="a0"/>
    <w:qFormat/>
    <w:rsid w:val="005527F5"/>
    <w:rPr>
      <w:b/>
      <w:bCs/>
    </w:rPr>
  </w:style>
  <w:style w:type="character" w:styleId="ac">
    <w:name w:val="Hyperlink"/>
    <w:uiPriority w:val="99"/>
    <w:rsid w:val="00F20498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2B6EC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B6ECA"/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f0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2B6ECA"/>
  </w:style>
  <w:style w:type="paragraph" w:customStyle="1" w:styleId="p1">
    <w:name w:val="p1"/>
    <w:basedOn w:val="a"/>
    <w:rsid w:val="002B6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ikor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CF99-0C0E-44CA-BA2C-D632331D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14998</Words>
  <Characters>85494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25</cp:revision>
  <cp:lastPrinted>2020-12-17T10:05:00Z</cp:lastPrinted>
  <dcterms:created xsi:type="dcterms:W3CDTF">2018-11-29T11:54:00Z</dcterms:created>
  <dcterms:modified xsi:type="dcterms:W3CDTF">2021-12-02T07:53:00Z</dcterms:modified>
</cp:coreProperties>
</file>