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E5" w:rsidRDefault="005B7BE5" w:rsidP="005B7BE5">
      <w:pPr>
        <w:jc w:val="center"/>
        <w:rPr>
          <w:b/>
        </w:rPr>
      </w:pPr>
      <w:r>
        <w:rPr>
          <w:b/>
        </w:rPr>
        <w:t>АДМИНИСТРАЦИЯ</w:t>
      </w:r>
    </w:p>
    <w:p w:rsidR="005B7BE5" w:rsidRDefault="00BB22E5" w:rsidP="005B7BE5">
      <w:pPr>
        <w:jc w:val="center"/>
        <w:rPr>
          <w:b/>
        </w:rPr>
      </w:pPr>
      <w:r>
        <w:rPr>
          <w:b/>
        </w:rPr>
        <w:t xml:space="preserve">СРЕДНЕИКОРЕЦКОГО </w:t>
      </w:r>
      <w:r w:rsidR="005B7BE5">
        <w:rPr>
          <w:b/>
        </w:rPr>
        <w:t xml:space="preserve"> СЕЛЬСКОГО ПОСЕЛЕНИЯ</w:t>
      </w:r>
    </w:p>
    <w:p w:rsidR="005B7BE5" w:rsidRDefault="005B7BE5" w:rsidP="005B7BE5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B7BE5" w:rsidRDefault="005B7BE5" w:rsidP="005B7BE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5B7BE5" w:rsidRDefault="005B7BE5" w:rsidP="005B7BE5">
      <w:pPr>
        <w:rPr>
          <w:b/>
        </w:rPr>
      </w:pPr>
    </w:p>
    <w:p w:rsidR="005B7BE5" w:rsidRDefault="005B7BE5" w:rsidP="005B7BE5">
      <w:pPr>
        <w:jc w:val="center"/>
        <w:rPr>
          <w:b/>
        </w:rPr>
      </w:pPr>
    </w:p>
    <w:p w:rsidR="005B7BE5" w:rsidRDefault="005B7BE5" w:rsidP="005B7BE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B7BE5" w:rsidRDefault="005B7BE5" w:rsidP="005B7BE5">
      <w:pPr>
        <w:tabs>
          <w:tab w:val="left" w:pos="4155"/>
        </w:tabs>
      </w:pPr>
    </w:p>
    <w:p w:rsidR="005B7BE5" w:rsidRDefault="00BB22E5" w:rsidP="005B7BE5">
      <w:pPr>
        <w:tabs>
          <w:tab w:val="left" w:pos="4155"/>
        </w:tabs>
      </w:pPr>
      <w:r>
        <w:t xml:space="preserve">от </w:t>
      </w:r>
      <w:r w:rsidR="00BE73B3">
        <w:t>21 декабря  2014 г. №  2</w:t>
      </w:r>
      <w:r w:rsidR="001E749F">
        <w:t>91</w:t>
      </w:r>
      <w:r w:rsidR="005B7BE5">
        <w:t xml:space="preserve">    </w:t>
      </w:r>
    </w:p>
    <w:p w:rsidR="005B7BE5" w:rsidRDefault="005B7BE5" w:rsidP="005B7BE5">
      <w:pPr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>село</w:t>
      </w:r>
      <w:r w:rsidR="000631E2">
        <w:rPr>
          <w:sz w:val="20"/>
          <w:szCs w:val="20"/>
        </w:rPr>
        <w:t xml:space="preserve"> </w:t>
      </w:r>
      <w:r w:rsidR="00BB22E5">
        <w:rPr>
          <w:sz w:val="20"/>
          <w:szCs w:val="20"/>
        </w:rPr>
        <w:t>Средний Икорец</w:t>
      </w:r>
    </w:p>
    <w:p w:rsidR="005B7BE5" w:rsidRDefault="005B7BE5" w:rsidP="005B7BE5"/>
    <w:p w:rsidR="005B7BE5" w:rsidRDefault="005B7BE5" w:rsidP="005B7BE5"/>
    <w:p w:rsidR="00E4603E" w:rsidRDefault="00E4603E" w:rsidP="005B7BE5">
      <w:pPr>
        <w:rPr>
          <w:b/>
        </w:rPr>
      </w:pPr>
      <w:r>
        <w:rPr>
          <w:b/>
        </w:rPr>
        <w:t>Об утверждении плана по  противодействию</w:t>
      </w:r>
    </w:p>
    <w:p w:rsidR="005B7BE5" w:rsidRDefault="00E4603E" w:rsidP="005B7BE5">
      <w:r>
        <w:rPr>
          <w:b/>
        </w:rPr>
        <w:t>коррупции</w:t>
      </w:r>
      <w:r w:rsidR="00BE73B3">
        <w:rPr>
          <w:b/>
        </w:rPr>
        <w:t xml:space="preserve"> на 2017</w:t>
      </w:r>
      <w:r>
        <w:rPr>
          <w:b/>
        </w:rPr>
        <w:t xml:space="preserve"> год</w:t>
      </w:r>
      <w:r w:rsidR="001E749F">
        <w:rPr>
          <w:b/>
        </w:rPr>
        <w:t>.</w:t>
      </w:r>
    </w:p>
    <w:p w:rsidR="005B7BE5" w:rsidRDefault="005B7BE5" w:rsidP="005B7BE5"/>
    <w:p w:rsidR="005B7BE5" w:rsidRDefault="005B7BE5" w:rsidP="005B7BE5">
      <w:pPr>
        <w:ind w:firstLine="709"/>
        <w:jc w:val="both"/>
      </w:pPr>
      <w:proofErr w:type="gramStart"/>
      <w:r>
        <w:t xml:space="preserve">В целях организации исполнения Федерального закона от 25 декабря 2008 года № 273-ФЗ «О противодействии коррупции»,  руководствуясь  Национальной  стратегией противодействия коррупции, утвержденной Указом Президента Российской Федерации от 13 апреля 2010 года № 450 и Законом Воронежской области от 12.05.2009  № 43-ОЗ «О профилактике коррупции в Воронежской области», администрация </w:t>
      </w:r>
      <w:r w:rsidR="008D3432">
        <w:t>Среднеикорецкого</w:t>
      </w:r>
      <w:r>
        <w:t xml:space="preserve"> сельского поселения Лискинского муниципального района </w:t>
      </w:r>
      <w:proofErr w:type="gramEnd"/>
    </w:p>
    <w:p w:rsidR="005B7BE5" w:rsidRDefault="005B7BE5" w:rsidP="005B7BE5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557486" w:rsidRDefault="005B7BE5" w:rsidP="001E749F">
      <w:pPr>
        <w:pStyle w:val="a3"/>
        <w:numPr>
          <w:ilvl w:val="0"/>
          <w:numId w:val="1"/>
        </w:numPr>
      </w:pPr>
      <w:r>
        <w:t xml:space="preserve"> Утвердить план мероприятий по против</w:t>
      </w:r>
      <w:r w:rsidR="00BE73B3">
        <w:t>одействию коррупции   на    2017</w:t>
      </w:r>
      <w:r>
        <w:t xml:space="preserve"> год  (Прилагается).</w:t>
      </w:r>
    </w:p>
    <w:p w:rsidR="005B7BE5" w:rsidRDefault="005B7BE5" w:rsidP="005B7BE5">
      <w:pPr>
        <w:pStyle w:val="a3"/>
        <w:numPr>
          <w:ilvl w:val="0"/>
          <w:numId w:val="1"/>
        </w:numPr>
      </w:pPr>
      <w:r>
        <w:t>Обнародовать настоящее постановление в установленных местах.</w:t>
      </w:r>
    </w:p>
    <w:p w:rsidR="005B7BE5" w:rsidRDefault="005B7BE5" w:rsidP="005B7BE5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B7BE5" w:rsidRDefault="005B7BE5" w:rsidP="005B7BE5"/>
    <w:p w:rsidR="005B7BE5" w:rsidRDefault="005B7BE5" w:rsidP="005B7BE5">
      <w:pPr>
        <w:pStyle w:val="a3"/>
        <w:ind w:left="1069"/>
      </w:pPr>
    </w:p>
    <w:p w:rsidR="005B7BE5" w:rsidRDefault="005B7BE5" w:rsidP="005B7BE5">
      <w:pPr>
        <w:pStyle w:val="a3"/>
        <w:ind w:left="1069" w:hanging="1069"/>
      </w:pPr>
      <w:r>
        <w:t>Глава</w:t>
      </w:r>
      <w:r w:rsidR="000631E2" w:rsidRPr="000631E2">
        <w:t xml:space="preserve"> </w:t>
      </w:r>
      <w:r w:rsidR="000631E2">
        <w:t>Среднеикорецкого</w:t>
      </w:r>
      <w:r>
        <w:t xml:space="preserve"> сельского поселения                              </w:t>
      </w:r>
      <w:r w:rsidR="000631E2">
        <w:t>А.П.Нестеров</w:t>
      </w:r>
    </w:p>
    <w:p w:rsidR="005B7BE5" w:rsidRDefault="005B7BE5" w:rsidP="005B7BE5">
      <w:pPr>
        <w:pStyle w:val="a3"/>
        <w:spacing w:line="360" w:lineRule="auto"/>
        <w:ind w:left="1069"/>
        <w:jc w:val="both"/>
      </w:pPr>
    </w:p>
    <w:p w:rsidR="005B7BE5" w:rsidRDefault="005B7BE5" w:rsidP="005B7BE5"/>
    <w:p w:rsidR="005B7BE5" w:rsidRDefault="005B7BE5" w:rsidP="005B7BE5"/>
    <w:p w:rsidR="008C2934" w:rsidRDefault="008C2934"/>
    <w:p w:rsidR="005B7BE5" w:rsidRDefault="005B7BE5"/>
    <w:p w:rsidR="005B7BE5" w:rsidRDefault="005B7BE5"/>
    <w:p w:rsidR="005B7BE5" w:rsidRDefault="005B7BE5"/>
    <w:p w:rsidR="001E749F" w:rsidRDefault="001E749F"/>
    <w:p w:rsidR="001E749F" w:rsidRDefault="001E749F"/>
    <w:p w:rsidR="005B7BE5" w:rsidRDefault="005B7BE5"/>
    <w:p w:rsidR="00BE73B3" w:rsidRDefault="00BE73B3"/>
    <w:p w:rsidR="00BE73B3" w:rsidRDefault="00BE73B3"/>
    <w:p w:rsidR="00BE73B3" w:rsidRDefault="00BE73B3"/>
    <w:p w:rsidR="005B7BE5" w:rsidRDefault="005B7BE5"/>
    <w:p w:rsidR="005B7BE5" w:rsidRPr="005B7BE5" w:rsidRDefault="005B7BE5" w:rsidP="005B7BE5">
      <w:pPr>
        <w:jc w:val="right"/>
        <w:rPr>
          <w:sz w:val="24"/>
          <w:szCs w:val="24"/>
        </w:rPr>
      </w:pPr>
      <w:bookmarkStart w:id="0" w:name="_GoBack"/>
      <w:bookmarkEnd w:id="0"/>
      <w:r w:rsidRPr="005B7BE5">
        <w:rPr>
          <w:sz w:val="24"/>
          <w:szCs w:val="24"/>
        </w:rPr>
        <w:lastRenderedPageBreak/>
        <w:t xml:space="preserve">Приложение </w:t>
      </w:r>
    </w:p>
    <w:p w:rsidR="005B7BE5" w:rsidRPr="005B7BE5" w:rsidRDefault="005B7BE5" w:rsidP="005B7BE5">
      <w:pPr>
        <w:jc w:val="right"/>
        <w:rPr>
          <w:sz w:val="24"/>
          <w:szCs w:val="24"/>
        </w:rPr>
      </w:pPr>
      <w:r w:rsidRPr="005B7BE5">
        <w:rPr>
          <w:sz w:val="24"/>
          <w:szCs w:val="24"/>
        </w:rPr>
        <w:t xml:space="preserve">к постановлению администрации </w:t>
      </w:r>
    </w:p>
    <w:p w:rsidR="005B7BE5" w:rsidRPr="005B7BE5" w:rsidRDefault="000631E2" w:rsidP="005B7BE5">
      <w:pPr>
        <w:jc w:val="right"/>
        <w:rPr>
          <w:sz w:val="24"/>
          <w:szCs w:val="24"/>
        </w:rPr>
      </w:pPr>
      <w:r>
        <w:rPr>
          <w:sz w:val="24"/>
          <w:szCs w:val="24"/>
        </w:rPr>
        <w:t>Среднеикорецкого</w:t>
      </w:r>
      <w:r w:rsidR="005B7BE5" w:rsidRPr="005B7BE5">
        <w:rPr>
          <w:sz w:val="24"/>
          <w:szCs w:val="24"/>
        </w:rPr>
        <w:t xml:space="preserve"> сельского поселения</w:t>
      </w:r>
    </w:p>
    <w:p w:rsidR="005B7BE5" w:rsidRPr="005B7BE5" w:rsidRDefault="005B7BE5" w:rsidP="005B7BE5">
      <w:pPr>
        <w:jc w:val="right"/>
        <w:rPr>
          <w:sz w:val="24"/>
          <w:szCs w:val="24"/>
        </w:rPr>
      </w:pPr>
      <w:r w:rsidRPr="005B7BE5">
        <w:rPr>
          <w:sz w:val="24"/>
          <w:szCs w:val="24"/>
        </w:rPr>
        <w:t xml:space="preserve">Лискинского муниципального района </w:t>
      </w:r>
    </w:p>
    <w:p w:rsidR="005B7BE5" w:rsidRPr="005B7BE5" w:rsidRDefault="00BE73B3" w:rsidP="005B7BE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21.12.2014 г. № 2</w:t>
      </w:r>
      <w:r w:rsidR="001E749F">
        <w:rPr>
          <w:sz w:val="24"/>
          <w:szCs w:val="24"/>
        </w:rPr>
        <w:t>91</w:t>
      </w:r>
    </w:p>
    <w:p w:rsidR="005B7BE5" w:rsidRDefault="005B7BE5" w:rsidP="005B7BE5">
      <w:pPr>
        <w:jc w:val="right"/>
      </w:pPr>
    </w:p>
    <w:p w:rsidR="005B7BE5" w:rsidRDefault="005B7BE5" w:rsidP="005B7BE5">
      <w:pPr>
        <w:jc w:val="right"/>
      </w:pPr>
    </w:p>
    <w:p w:rsidR="005B7BE5" w:rsidRDefault="005B7BE5" w:rsidP="005B7BE5">
      <w:pPr>
        <w:jc w:val="center"/>
      </w:pPr>
      <w:r>
        <w:t>ПЛАН</w:t>
      </w:r>
    </w:p>
    <w:p w:rsidR="005B7BE5" w:rsidRDefault="005B7BE5" w:rsidP="005B7BE5">
      <w:pPr>
        <w:jc w:val="center"/>
      </w:pPr>
      <w:r>
        <w:t>мероприятий по п</w:t>
      </w:r>
      <w:r w:rsidR="001E749F">
        <w:t>ротиводействию коррупции на 2015</w:t>
      </w:r>
      <w:r>
        <w:t xml:space="preserve"> год</w:t>
      </w:r>
    </w:p>
    <w:p w:rsidR="005B7BE5" w:rsidRPr="00F13F69" w:rsidRDefault="005B7BE5" w:rsidP="005B7BE5">
      <w:pPr>
        <w:jc w:val="center"/>
        <w:rPr>
          <w:sz w:val="20"/>
          <w:szCs w:val="20"/>
        </w:rPr>
      </w:pPr>
    </w:p>
    <w:tbl>
      <w:tblPr>
        <w:tblStyle w:val="a4"/>
        <w:tblW w:w="9701" w:type="dxa"/>
        <w:tblInd w:w="-34" w:type="dxa"/>
        <w:tblLook w:val="04A0"/>
      </w:tblPr>
      <w:tblGrid>
        <w:gridCol w:w="566"/>
        <w:gridCol w:w="136"/>
        <w:gridCol w:w="4881"/>
        <w:gridCol w:w="2174"/>
        <w:gridCol w:w="1933"/>
        <w:gridCol w:w="11"/>
      </w:tblGrid>
      <w:tr w:rsidR="005B7BE5" w:rsidRPr="00BE759F" w:rsidTr="005D64BB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</w:tcPr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096" w:type="dxa"/>
          </w:tcPr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33" w:type="dxa"/>
          </w:tcPr>
          <w:p w:rsidR="005B7BE5" w:rsidRPr="00BE759F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</w:tr>
      <w:tr w:rsidR="005B7BE5" w:rsidRPr="007432D4" w:rsidTr="00D82602">
        <w:trPr>
          <w:gridAfter w:val="1"/>
          <w:wAfter w:w="11" w:type="dxa"/>
        </w:trPr>
        <w:tc>
          <w:tcPr>
            <w:tcW w:w="9690" w:type="dxa"/>
            <w:gridSpan w:val="5"/>
          </w:tcPr>
          <w:p w:rsidR="005B7BE5" w:rsidRPr="007432D4" w:rsidRDefault="005B7BE5" w:rsidP="0036798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>Раздел 1. Организационные мероприятия общего методического и правового характера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правовых актов, внесение изменений и дополнений  в действующие правовые акты в сфере противодействия коррупции</w:t>
            </w:r>
          </w:p>
        </w:tc>
        <w:tc>
          <w:tcPr>
            <w:tcW w:w="2096" w:type="dxa"/>
          </w:tcPr>
          <w:p w:rsidR="005B7BE5" w:rsidRDefault="005B7BE5" w:rsidP="0036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администрации  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Pr="007B5784" w:rsidRDefault="0091441D" w:rsidP="00112DF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проектов нормативных правовых актов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лиц, замещающих должности муниципальной службы и муниципальные должности, положений федерального и областного законодательства о противодействии коррупции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937CF1" w:rsidP="0091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 должности муниципальной службы, муниципальные должности,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 восприниматься окружающими как  обещание или продолжение дачи взятки либо как согласие принять взятку или как просьбу о даче взятки</w:t>
            </w:r>
            <w:proofErr w:type="gramEnd"/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мероприятий по совершенствованию системы учета муниципального имущества и повышению эффективности его использования</w:t>
            </w:r>
            <w:r w:rsidR="005D64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5D64B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5B7BE5" w:rsidRDefault="005D64BB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937CF1" w:rsidP="0091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 муниципальных услуг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37CF1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Pr="00863D10" w:rsidRDefault="00937CF1" w:rsidP="009144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1441D">
              <w:rPr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5B7BE5" w:rsidRDefault="005B7BE5" w:rsidP="00E46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 контактных данных лиц, ответственных за профилактику </w:t>
            </w:r>
            <w:r w:rsidRPr="00E4603E">
              <w:rPr>
                <w:sz w:val="24"/>
                <w:szCs w:val="24"/>
              </w:rPr>
              <w:t>коррупционных и иных правонарушений</w:t>
            </w:r>
            <w:r w:rsidR="00E4603E" w:rsidRPr="00E4603E">
              <w:rPr>
                <w:sz w:val="24"/>
                <w:szCs w:val="24"/>
              </w:rPr>
              <w:t>,</w:t>
            </w:r>
            <w:r w:rsidRPr="00E4603E">
              <w:rPr>
                <w:sz w:val="24"/>
                <w:szCs w:val="24"/>
              </w:rPr>
              <w:t xml:space="preserve"> а также контактных данных органов прокуратуры,</w:t>
            </w:r>
            <w:r>
              <w:rPr>
                <w:sz w:val="24"/>
                <w:szCs w:val="24"/>
              </w:rPr>
              <w:t xml:space="preserve"> органов внутренних дел; памяток об уголовной ответственности за дачу и получение  взятки.</w:t>
            </w:r>
          </w:p>
        </w:tc>
        <w:tc>
          <w:tcPr>
            <w:tcW w:w="2096" w:type="dxa"/>
          </w:tcPr>
          <w:p w:rsidR="005B7BE5" w:rsidRDefault="005B7BE5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  <w:p w:rsidR="005B7BE5" w:rsidRPr="00863D10" w:rsidRDefault="000631E2" w:rsidP="0006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</w:t>
            </w:r>
            <w:r w:rsidR="005B7BE5" w:rsidRPr="00863D1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Среднеикорецкий</w:t>
            </w:r>
            <w:r w:rsidR="005B7BE5" w:rsidRPr="00863D10">
              <w:rPr>
                <w:sz w:val="24"/>
                <w:szCs w:val="24"/>
              </w:rPr>
              <w:t xml:space="preserve"> СДК»</w:t>
            </w:r>
          </w:p>
        </w:tc>
        <w:tc>
          <w:tcPr>
            <w:tcW w:w="1933" w:type="dxa"/>
          </w:tcPr>
          <w:p w:rsidR="005B7BE5" w:rsidRDefault="00BE73B3" w:rsidP="005B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2017</w:t>
            </w:r>
            <w:r w:rsidR="005B7BE5">
              <w:rPr>
                <w:sz w:val="24"/>
                <w:szCs w:val="24"/>
              </w:rPr>
              <w:t>г.</w:t>
            </w:r>
          </w:p>
        </w:tc>
      </w:tr>
      <w:tr w:rsidR="005B7BE5" w:rsidRPr="00D02D8D" w:rsidTr="00937CF1">
        <w:tc>
          <w:tcPr>
            <w:tcW w:w="708" w:type="dxa"/>
            <w:gridSpan w:val="2"/>
          </w:tcPr>
          <w:p w:rsidR="005B7BE5" w:rsidRPr="005D64BB" w:rsidRDefault="00937CF1" w:rsidP="0091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5B7BE5" w:rsidRPr="00E4603E" w:rsidRDefault="005B7BE5" w:rsidP="005B7BE5">
            <w:pPr>
              <w:rPr>
                <w:sz w:val="24"/>
                <w:szCs w:val="24"/>
              </w:rPr>
            </w:pPr>
            <w:r w:rsidRPr="00E4603E">
              <w:rPr>
                <w:sz w:val="24"/>
                <w:szCs w:val="24"/>
              </w:rPr>
              <w:t>Ознакомление муниципальных служащих администрации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2096" w:type="dxa"/>
          </w:tcPr>
          <w:p w:rsidR="005B7BE5" w:rsidRPr="00E4603E" w:rsidRDefault="00E4603E" w:rsidP="005B7BE5">
            <w:pPr>
              <w:rPr>
                <w:sz w:val="24"/>
                <w:szCs w:val="24"/>
              </w:rPr>
            </w:pPr>
            <w:r w:rsidRPr="00E4603E">
              <w:rPr>
                <w:sz w:val="24"/>
                <w:szCs w:val="24"/>
              </w:rPr>
              <w:t>Глава</w:t>
            </w:r>
            <w:r w:rsidR="0091441D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44" w:type="dxa"/>
            <w:gridSpan w:val="2"/>
          </w:tcPr>
          <w:p w:rsidR="005B7BE5" w:rsidRPr="00E4603E" w:rsidRDefault="005B7BE5" w:rsidP="005B7BE5">
            <w:pPr>
              <w:rPr>
                <w:sz w:val="24"/>
                <w:szCs w:val="24"/>
              </w:rPr>
            </w:pPr>
            <w:r w:rsidRPr="00E4603E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D02D8D" w:rsidTr="00937CF1">
        <w:tc>
          <w:tcPr>
            <w:tcW w:w="708" w:type="dxa"/>
            <w:gridSpan w:val="2"/>
          </w:tcPr>
          <w:p w:rsidR="005B7BE5" w:rsidRPr="005D64BB" w:rsidRDefault="00937CF1" w:rsidP="0091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5B7BE5" w:rsidRPr="00E4603E" w:rsidRDefault="005B7BE5" w:rsidP="005B7BE5">
            <w:pPr>
              <w:rPr>
                <w:sz w:val="24"/>
                <w:szCs w:val="24"/>
                <w:highlight w:val="yellow"/>
              </w:rPr>
            </w:pPr>
            <w:r w:rsidRPr="0091441D">
              <w:rPr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муниципальных служащих. При  наличии вышеназванной информации подготовка ответов заявителям о принятых мерах и  размещения в  установленном порядке в СМИ информации о фактах привлечения к ответственности данных лиц и муниципальных служащих за правонарушения, связанными с использованием служебного положения.</w:t>
            </w:r>
          </w:p>
        </w:tc>
        <w:tc>
          <w:tcPr>
            <w:tcW w:w="2096" w:type="dxa"/>
          </w:tcPr>
          <w:p w:rsidR="005B7BE5" w:rsidRPr="00E4603E" w:rsidRDefault="00E4603E" w:rsidP="005B7BE5">
            <w:pPr>
              <w:rPr>
                <w:sz w:val="24"/>
                <w:szCs w:val="24"/>
                <w:highlight w:val="yellow"/>
              </w:rPr>
            </w:pPr>
            <w:r w:rsidRPr="0091441D">
              <w:rPr>
                <w:sz w:val="24"/>
                <w:szCs w:val="24"/>
              </w:rPr>
              <w:t>Глава</w:t>
            </w:r>
            <w:r w:rsidR="0091441D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44" w:type="dxa"/>
            <w:gridSpan w:val="2"/>
          </w:tcPr>
          <w:p w:rsidR="005B7BE5" w:rsidRPr="005D64BB" w:rsidRDefault="005B7BE5" w:rsidP="005B7BE5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>постоянно</w:t>
            </w:r>
          </w:p>
        </w:tc>
      </w:tr>
      <w:tr w:rsidR="005B7BE5" w:rsidRPr="00D02D8D" w:rsidTr="00937CF1">
        <w:tc>
          <w:tcPr>
            <w:tcW w:w="708" w:type="dxa"/>
            <w:gridSpan w:val="2"/>
          </w:tcPr>
          <w:p w:rsidR="005B7BE5" w:rsidRPr="005D64BB" w:rsidRDefault="00937CF1" w:rsidP="0091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10</w:t>
            </w:r>
          </w:p>
        </w:tc>
        <w:tc>
          <w:tcPr>
            <w:tcW w:w="4953" w:type="dxa"/>
          </w:tcPr>
          <w:p w:rsidR="005B7BE5" w:rsidRPr="0091441D" w:rsidRDefault="005B7BE5" w:rsidP="00E4603E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Актуализация с учетом </w:t>
            </w:r>
            <w:proofErr w:type="gramStart"/>
            <w:r w:rsidRPr="0091441D">
              <w:rPr>
                <w:sz w:val="24"/>
                <w:szCs w:val="24"/>
              </w:rPr>
              <w:t>применения законодательства административных регламентов предоставления муниципальных</w:t>
            </w:r>
            <w:r w:rsidR="00E4603E" w:rsidRPr="0091441D">
              <w:rPr>
                <w:sz w:val="24"/>
                <w:szCs w:val="24"/>
              </w:rPr>
              <w:t xml:space="preserve"> услуг</w:t>
            </w:r>
            <w:proofErr w:type="gramEnd"/>
            <w:r w:rsidRPr="0091441D">
              <w:rPr>
                <w:sz w:val="24"/>
                <w:szCs w:val="24"/>
              </w:rPr>
              <w:t xml:space="preserve"> </w:t>
            </w:r>
            <w:r w:rsidR="00E4603E" w:rsidRPr="009144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5B7BE5" w:rsidRPr="0091441D" w:rsidRDefault="005B7BE5" w:rsidP="005B7BE5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44" w:type="dxa"/>
            <w:gridSpan w:val="2"/>
          </w:tcPr>
          <w:p w:rsidR="005B7BE5" w:rsidRPr="0091441D" w:rsidRDefault="005B7BE5" w:rsidP="005B7BE5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D02D8D" w:rsidTr="00937CF1">
        <w:tc>
          <w:tcPr>
            <w:tcW w:w="708" w:type="dxa"/>
            <w:gridSpan w:val="2"/>
          </w:tcPr>
          <w:p w:rsidR="005B7BE5" w:rsidRPr="005D64BB" w:rsidRDefault="00937CF1" w:rsidP="00914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11</w:t>
            </w:r>
          </w:p>
        </w:tc>
        <w:tc>
          <w:tcPr>
            <w:tcW w:w="4953" w:type="dxa"/>
          </w:tcPr>
          <w:p w:rsidR="005B7BE5" w:rsidRPr="0091441D" w:rsidRDefault="005B7BE5" w:rsidP="005B7BE5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Подготовка отчетных материалов о  проводимой работе и достигнутых результатов в сфере противодействия коррупции</w:t>
            </w:r>
          </w:p>
        </w:tc>
        <w:tc>
          <w:tcPr>
            <w:tcW w:w="2096" w:type="dxa"/>
          </w:tcPr>
          <w:p w:rsidR="005B7BE5" w:rsidRPr="0091441D" w:rsidRDefault="005B7BE5" w:rsidP="005B7BE5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44" w:type="dxa"/>
            <w:gridSpan w:val="2"/>
          </w:tcPr>
          <w:p w:rsidR="005B7BE5" w:rsidRPr="0091441D" w:rsidRDefault="005B7BE5" w:rsidP="005B7BE5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ежеквартально</w:t>
            </w:r>
          </w:p>
        </w:tc>
      </w:tr>
      <w:tr w:rsidR="005B7BE5" w:rsidRPr="007432D4" w:rsidTr="00D82602">
        <w:trPr>
          <w:gridAfter w:val="1"/>
          <w:wAfter w:w="11" w:type="dxa"/>
        </w:trPr>
        <w:tc>
          <w:tcPr>
            <w:tcW w:w="9690" w:type="dxa"/>
            <w:gridSpan w:val="5"/>
          </w:tcPr>
          <w:p w:rsidR="005B7BE5" w:rsidRPr="007432D4" w:rsidRDefault="005B7BE5" w:rsidP="00367984">
            <w:pPr>
              <w:jc w:val="center"/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</w:t>
            </w:r>
            <w:r w:rsidRPr="007432D4">
              <w:rPr>
                <w:b/>
                <w:sz w:val="24"/>
                <w:szCs w:val="24"/>
              </w:rPr>
              <w:t>. Информационная и методическая деятельность по обеспечению открытости и прозрачности</w:t>
            </w:r>
          </w:p>
        </w:tc>
      </w:tr>
      <w:tr w:rsidR="005B7BE5" w:rsidRPr="00BE759F" w:rsidTr="00E4603E">
        <w:trPr>
          <w:gridAfter w:val="1"/>
          <w:wAfter w:w="11" w:type="dxa"/>
        </w:trPr>
        <w:tc>
          <w:tcPr>
            <w:tcW w:w="568" w:type="dxa"/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1</w:t>
            </w:r>
          </w:p>
        </w:tc>
        <w:tc>
          <w:tcPr>
            <w:tcW w:w="5093" w:type="dxa"/>
            <w:gridSpan w:val="2"/>
          </w:tcPr>
          <w:p w:rsidR="005B7BE5" w:rsidRPr="0091441D" w:rsidRDefault="005B7BE5" w:rsidP="00E4603E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Размещение в сети Интернет информации о деятельности органов местного самоуправления </w:t>
            </w:r>
            <w:r w:rsidR="00E4603E" w:rsidRPr="0091441D">
              <w:rPr>
                <w:sz w:val="24"/>
                <w:szCs w:val="24"/>
              </w:rPr>
              <w:t xml:space="preserve"> Коломыцевского сельского поселения </w:t>
            </w:r>
            <w:r w:rsidRPr="0091441D">
              <w:rPr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2096" w:type="dxa"/>
          </w:tcPr>
          <w:p w:rsidR="005B7BE5" w:rsidRPr="0091441D" w:rsidRDefault="005B7BE5" w:rsidP="00367984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91441D" w:rsidRDefault="005B7BE5" w:rsidP="00367984">
            <w:pPr>
              <w:jc w:val="both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1441D">
        <w:trPr>
          <w:gridAfter w:val="1"/>
          <w:wAfter w:w="11" w:type="dxa"/>
          <w:trHeight w:val="2490"/>
        </w:trPr>
        <w:tc>
          <w:tcPr>
            <w:tcW w:w="568" w:type="dxa"/>
            <w:tcBorders>
              <w:bottom w:val="single" w:sz="4" w:space="0" w:color="auto"/>
            </w:tcBorders>
          </w:tcPr>
          <w:p w:rsidR="005B7BE5" w:rsidRDefault="00937CF1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678A">
              <w:rPr>
                <w:sz w:val="24"/>
                <w:szCs w:val="24"/>
              </w:rPr>
              <w:t>2</w:t>
            </w:r>
          </w:p>
        </w:tc>
        <w:tc>
          <w:tcPr>
            <w:tcW w:w="5093" w:type="dxa"/>
            <w:gridSpan w:val="2"/>
            <w:tcBorders>
              <w:bottom w:val="single" w:sz="4" w:space="0" w:color="auto"/>
            </w:tcBorders>
          </w:tcPr>
          <w:p w:rsidR="006A0037" w:rsidRPr="0091441D" w:rsidRDefault="005B7BE5" w:rsidP="00E46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прав граждан и организаций на доступ к информации о работе по профилактике коррупционных правонарушениях, о фактах коррупции и коррупционных факторах, а также на их свободное освещение в средствах массовой </w:t>
            </w:r>
            <w:r w:rsidRPr="0091441D">
              <w:rPr>
                <w:sz w:val="24"/>
                <w:szCs w:val="24"/>
              </w:rPr>
              <w:t>информации.</w:t>
            </w:r>
          </w:p>
          <w:p w:rsidR="005B7BE5" w:rsidRPr="0091441D" w:rsidRDefault="005B7BE5" w:rsidP="00E4603E">
            <w:pPr>
              <w:jc w:val="both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 </w:t>
            </w:r>
            <w:r w:rsidR="00E4603E" w:rsidRPr="0091441D">
              <w:rPr>
                <w:sz w:val="24"/>
                <w:szCs w:val="24"/>
              </w:rPr>
              <w:t>Информационное наполнение раздела «Антикоррупционные меры».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5B7BE5" w:rsidRDefault="005B7BE5" w:rsidP="00367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 Средства массовой информации (по согласованию)</w:t>
            </w:r>
          </w:p>
          <w:p w:rsidR="005B7BE5" w:rsidRDefault="005B7BE5" w:rsidP="00367984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E4603E">
        <w:trPr>
          <w:gridAfter w:val="1"/>
          <w:wAfter w:w="11" w:type="dxa"/>
        </w:trPr>
        <w:tc>
          <w:tcPr>
            <w:tcW w:w="568" w:type="dxa"/>
          </w:tcPr>
          <w:p w:rsidR="005B7BE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93" w:type="dxa"/>
            <w:gridSpan w:val="2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в вопросах профилактики и выявления фактов коррупции в органах власти и управления, выработка согласованных действий органов и должностных лиц, к 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2096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E4603E">
        <w:trPr>
          <w:gridAfter w:val="1"/>
          <w:wAfter w:w="11" w:type="dxa"/>
        </w:trPr>
        <w:tc>
          <w:tcPr>
            <w:tcW w:w="56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441D">
              <w:rPr>
                <w:sz w:val="24"/>
                <w:szCs w:val="24"/>
              </w:rPr>
              <w:t>4</w:t>
            </w:r>
          </w:p>
        </w:tc>
        <w:tc>
          <w:tcPr>
            <w:tcW w:w="5093" w:type="dxa"/>
            <w:gridSpan w:val="2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 по открытости, гласности,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096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E4603E">
        <w:trPr>
          <w:gridAfter w:val="1"/>
          <w:wAfter w:w="11" w:type="dxa"/>
        </w:trPr>
        <w:tc>
          <w:tcPr>
            <w:tcW w:w="568" w:type="dxa"/>
          </w:tcPr>
          <w:p w:rsidR="005B7BE5" w:rsidRPr="00112DF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5093" w:type="dxa"/>
            <w:gridSpan w:val="2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работы  на официальном сайте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096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E4603E">
        <w:trPr>
          <w:gridAfter w:val="1"/>
          <w:wAfter w:w="11" w:type="dxa"/>
        </w:trPr>
        <w:tc>
          <w:tcPr>
            <w:tcW w:w="568" w:type="dxa"/>
          </w:tcPr>
          <w:p w:rsidR="005B7BE5" w:rsidRPr="00112DF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5093" w:type="dxa"/>
            <w:gridSpan w:val="2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 в научно-практических конференциях и различных мероприятиях по вопросам противодействия коррупции, организованных администрацией Лискинского муниципального района</w:t>
            </w:r>
          </w:p>
        </w:tc>
        <w:tc>
          <w:tcPr>
            <w:tcW w:w="2096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2429B7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плану Лискинского муниципального района)</w:t>
            </w:r>
          </w:p>
        </w:tc>
      </w:tr>
      <w:tr w:rsidR="005B7BE5" w:rsidRPr="00BE759F" w:rsidTr="00E4603E">
        <w:trPr>
          <w:gridAfter w:val="1"/>
          <w:wAfter w:w="11" w:type="dxa"/>
        </w:trPr>
        <w:tc>
          <w:tcPr>
            <w:tcW w:w="568" w:type="dxa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5093" w:type="dxa"/>
            <w:gridSpan w:val="2"/>
          </w:tcPr>
          <w:p w:rsidR="005B7BE5" w:rsidRDefault="005B7BE5" w:rsidP="00063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предоставления населению информации о бюджетном процессе в </w:t>
            </w:r>
            <w:r w:rsidR="000631E2">
              <w:rPr>
                <w:sz w:val="24"/>
                <w:szCs w:val="24"/>
              </w:rPr>
              <w:t>Среднеикорецком</w:t>
            </w:r>
            <w:r>
              <w:rPr>
                <w:sz w:val="24"/>
                <w:szCs w:val="24"/>
              </w:rPr>
              <w:t xml:space="preserve"> сельском поселении Лискинского муниципального района. Размещение отчетов об исполнении бюджета и НПА в целях проведения их независимой антикоррупционной экспертизы</w:t>
            </w:r>
          </w:p>
        </w:tc>
        <w:tc>
          <w:tcPr>
            <w:tcW w:w="2096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 1 категории  администрации</w:t>
            </w:r>
          </w:p>
        </w:tc>
        <w:tc>
          <w:tcPr>
            <w:tcW w:w="1933" w:type="dxa"/>
          </w:tcPr>
          <w:p w:rsidR="005B7BE5" w:rsidRPr="005B337D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D02D8D" w:rsidTr="00E4603E">
        <w:trPr>
          <w:gridAfter w:val="1"/>
          <w:wAfter w:w="11" w:type="dxa"/>
        </w:trPr>
        <w:tc>
          <w:tcPr>
            <w:tcW w:w="568" w:type="dxa"/>
          </w:tcPr>
          <w:p w:rsidR="005B7BE5" w:rsidRPr="00112DF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3" w:type="dxa"/>
            <w:gridSpan w:val="2"/>
          </w:tcPr>
          <w:p w:rsidR="005B7BE5" w:rsidRPr="005D64BB" w:rsidRDefault="005B7BE5" w:rsidP="006A0037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 xml:space="preserve">Обеспечение своевременного и качественного предоставления муниципальных </w:t>
            </w:r>
            <w:r w:rsidR="006A0037">
              <w:rPr>
                <w:sz w:val="24"/>
                <w:szCs w:val="24"/>
              </w:rPr>
              <w:t>услуг</w:t>
            </w:r>
          </w:p>
        </w:tc>
        <w:tc>
          <w:tcPr>
            <w:tcW w:w="2096" w:type="dxa"/>
          </w:tcPr>
          <w:p w:rsidR="005B7BE5" w:rsidRPr="005D64BB" w:rsidRDefault="005B7BE5" w:rsidP="005D64BB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5D64BB" w:rsidRDefault="005B7BE5" w:rsidP="005D64BB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>постоянно</w:t>
            </w:r>
          </w:p>
        </w:tc>
      </w:tr>
      <w:tr w:rsidR="005B7BE5" w:rsidRPr="007432D4" w:rsidTr="00D82602">
        <w:trPr>
          <w:gridAfter w:val="1"/>
          <w:wAfter w:w="11" w:type="dxa"/>
        </w:trPr>
        <w:tc>
          <w:tcPr>
            <w:tcW w:w="9690" w:type="dxa"/>
            <w:gridSpan w:val="5"/>
          </w:tcPr>
          <w:p w:rsidR="005B7BE5" w:rsidRPr="007432D4" w:rsidRDefault="005B7BE5" w:rsidP="005D64BB">
            <w:pPr>
              <w:rPr>
                <w:b/>
                <w:sz w:val="24"/>
                <w:szCs w:val="24"/>
              </w:rPr>
            </w:pPr>
            <w:r w:rsidRPr="007432D4">
              <w:rPr>
                <w:b/>
                <w:sz w:val="24"/>
                <w:szCs w:val="24"/>
              </w:rPr>
              <w:t xml:space="preserve">Раздел </w:t>
            </w:r>
            <w:r w:rsidRPr="007432D4">
              <w:rPr>
                <w:b/>
                <w:sz w:val="24"/>
                <w:szCs w:val="24"/>
                <w:lang w:val="en-US"/>
              </w:rPr>
              <w:t>III</w:t>
            </w:r>
            <w:r w:rsidRPr="007432D4">
              <w:rPr>
                <w:b/>
                <w:sz w:val="24"/>
                <w:szCs w:val="24"/>
              </w:rPr>
              <w:t>. Работа с кадрами</w:t>
            </w:r>
          </w:p>
        </w:tc>
      </w:tr>
      <w:tr w:rsidR="005B7BE5" w:rsidRPr="00BE759F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953" w:type="dxa"/>
          </w:tcPr>
          <w:p w:rsidR="005B7BE5" w:rsidRPr="0091441D" w:rsidRDefault="005B7BE5" w:rsidP="006A0037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Проведение конкурсов  на замещение вакантных должностей, </w:t>
            </w:r>
            <w:proofErr w:type="gramStart"/>
            <w:r w:rsidRPr="0091441D">
              <w:rPr>
                <w:sz w:val="24"/>
                <w:szCs w:val="24"/>
              </w:rPr>
              <w:t>формировании</w:t>
            </w:r>
            <w:proofErr w:type="gramEnd"/>
            <w:r w:rsidRPr="0091441D">
              <w:rPr>
                <w:sz w:val="24"/>
                <w:szCs w:val="24"/>
              </w:rPr>
              <w:t xml:space="preserve"> кадрового резерва на муниципальной службе, </w:t>
            </w:r>
            <w:r w:rsidR="00E4603E" w:rsidRPr="0091441D">
              <w:rPr>
                <w:sz w:val="24"/>
                <w:szCs w:val="24"/>
              </w:rPr>
              <w:t xml:space="preserve"> </w:t>
            </w:r>
            <w:r w:rsidRPr="0091441D">
              <w:rPr>
                <w:sz w:val="24"/>
                <w:szCs w:val="24"/>
              </w:rPr>
              <w:t xml:space="preserve"> обеспечени</w:t>
            </w:r>
            <w:r w:rsidR="006A0037" w:rsidRPr="0091441D">
              <w:rPr>
                <w:sz w:val="24"/>
                <w:szCs w:val="24"/>
              </w:rPr>
              <w:t>е</w:t>
            </w:r>
            <w:r w:rsidRPr="0091441D">
              <w:rPr>
                <w:sz w:val="24"/>
                <w:szCs w:val="24"/>
              </w:rPr>
              <w:t xml:space="preserve"> открытости и гласности в работе администрации</w:t>
            </w:r>
          </w:p>
        </w:tc>
        <w:tc>
          <w:tcPr>
            <w:tcW w:w="2096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Специалист 1 категории администрации </w:t>
            </w:r>
          </w:p>
        </w:tc>
        <w:tc>
          <w:tcPr>
            <w:tcW w:w="193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57678A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95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Применение тестирования при проведении конкурсов на замещение  вакантной должности муниципальной службы и (или) формирования кадрового резерва, обеспечивающего проверку знаний федерального и областного законодательства о муниципальной службе, системе муниципального управления, русского языка, а также в области информационно-коммуникационных технологий</w:t>
            </w:r>
          </w:p>
        </w:tc>
        <w:tc>
          <w:tcPr>
            <w:tcW w:w="2096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Специалист 1 категории администрации </w:t>
            </w:r>
          </w:p>
        </w:tc>
        <w:tc>
          <w:tcPr>
            <w:tcW w:w="193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Направление на курсы повышения квалификации и переподготовки муниципальных служащих по программам противодействия коррупции</w:t>
            </w:r>
          </w:p>
        </w:tc>
        <w:tc>
          <w:tcPr>
            <w:tcW w:w="2096" w:type="dxa"/>
          </w:tcPr>
          <w:p w:rsidR="005B7BE5" w:rsidRPr="0091441D" w:rsidRDefault="005B7BE5" w:rsidP="0091441D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Глава </w:t>
            </w:r>
            <w:r w:rsidR="0091441D">
              <w:rPr>
                <w:sz w:val="24"/>
                <w:szCs w:val="24"/>
              </w:rPr>
              <w:t>поселения</w:t>
            </w:r>
          </w:p>
        </w:tc>
        <w:tc>
          <w:tcPr>
            <w:tcW w:w="1933" w:type="dxa"/>
          </w:tcPr>
          <w:p w:rsidR="005B7BE5" w:rsidRPr="0091441D" w:rsidRDefault="005B7BE5" w:rsidP="00367984">
            <w:pPr>
              <w:jc w:val="both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По плану правительства Воронежской области и </w:t>
            </w:r>
            <w:r w:rsidRPr="0091441D">
              <w:rPr>
                <w:sz w:val="24"/>
                <w:szCs w:val="24"/>
              </w:rPr>
              <w:lastRenderedPageBreak/>
              <w:t>Лискинского муниципального района</w:t>
            </w:r>
          </w:p>
        </w:tc>
      </w:tr>
      <w:tr w:rsidR="005B7BE5" w:rsidRPr="0057678A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Pr="00112DF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95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Осуществление мониторинга выполнения муниципальными служащими запретов, требований и служебному поведению муниципальных служащих и урегулированию конфликтов интересов, в т.ч. после ухода муниципальных служащих с муниципальной службы</w:t>
            </w:r>
          </w:p>
        </w:tc>
        <w:tc>
          <w:tcPr>
            <w:tcW w:w="2096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91441D" w:rsidRDefault="005B7BE5" w:rsidP="00367984">
            <w:pPr>
              <w:jc w:val="both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постоянно</w:t>
            </w:r>
          </w:p>
        </w:tc>
      </w:tr>
      <w:tr w:rsidR="005B7BE5" w:rsidRPr="00D02D8D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Pr="0091441D" w:rsidRDefault="005D64BB" w:rsidP="00367984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91441D" w:rsidRPr="0091441D">
              <w:rPr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Проведение проверок по каждому случаю  несоблюдения ограничений, запретов, неисполнения обязанностей,  установленных в целях противодействия коррупции, нарушение ограничений, касающихся получения подарков и порядка сдачи подарков, а также принятия соответствующих  мер ответственности</w:t>
            </w:r>
          </w:p>
        </w:tc>
        <w:tc>
          <w:tcPr>
            <w:tcW w:w="2096" w:type="dxa"/>
          </w:tcPr>
          <w:p w:rsidR="005B7BE5" w:rsidRPr="0091441D" w:rsidRDefault="0091441D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Г</w:t>
            </w:r>
            <w:r w:rsidR="00E4603E" w:rsidRPr="0091441D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33" w:type="dxa"/>
          </w:tcPr>
          <w:p w:rsidR="005B7BE5" w:rsidRPr="0091441D" w:rsidRDefault="005B7BE5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1441D">
        <w:trPr>
          <w:gridAfter w:val="1"/>
          <w:wAfter w:w="11" w:type="dxa"/>
          <w:trHeight w:val="1158"/>
        </w:trPr>
        <w:tc>
          <w:tcPr>
            <w:tcW w:w="708" w:type="dxa"/>
            <w:gridSpan w:val="2"/>
          </w:tcPr>
          <w:p w:rsidR="005B7BE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общих принципов служебного поведения</w:t>
            </w:r>
          </w:p>
        </w:tc>
        <w:tc>
          <w:tcPr>
            <w:tcW w:w="2096" w:type="dxa"/>
          </w:tcPr>
          <w:p w:rsidR="005B7BE5" w:rsidRDefault="0091441D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B7BE5" w:rsidRPr="00BE759F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комиссий по соблюдению требований к служебному  поведению  муниципальных служащих</w:t>
            </w:r>
          </w:p>
        </w:tc>
        <w:tc>
          <w:tcPr>
            <w:tcW w:w="2096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33" w:type="dxa"/>
          </w:tcPr>
          <w:p w:rsidR="005B7BE5" w:rsidRDefault="005B7BE5" w:rsidP="005D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5B7BE5" w:rsidRPr="00BE759F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Pr="005D64BB" w:rsidRDefault="0091441D" w:rsidP="00112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проверок  полноты и достоверности, предоставляемых муниципальными служащими, руководителями муниципальных учреждений сведений о своих доходах,  расходах, об имуществе и обязательствах имущественного характера, а также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2096" w:type="dxa"/>
          </w:tcPr>
          <w:p w:rsidR="005B7BE5" w:rsidRDefault="005D64BB" w:rsidP="005D64BB">
            <w:pPr>
              <w:rPr>
                <w:sz w:val="24"/>
                <w:szCs w:val="24"/>
              </w:rPr>
            </w:pPr>
            <w:r w:rsidRPr="005D64BB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Default="005B7BE5" w:rsidP="00367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5B7BE5" w:rsidRPr="0091441D" w:rsidTr="0091441D">
        <w:trPr>
          <w:gridAfter w:val="1"/>
          <w:wAfter w:w="11" w:type="dxa"/>
        </w:trPr>
        <w:tc>
          <w:tcPr>
            <w:tcW w:w="708" w:type="dxa"/>
            <w:gridSpan w:val="2"/>
          </w:tcPr>
          <w:p w:rsidR="005B7BE5" w:rsidRPr="0091441D" w:rsidRDefault="0091441D" w:rsidP="0091441D">
            <w:pPr>
              <w:jc w:val="center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953" w:type="dxa"/>
          </w:tcPr>
          <w:p w:rsidR="005B7BE5" w:rsidRPr="0091441D" w:rsidRDefault="005B7BE5" w:rsidP="00367984">
            <w:pPr>
              <w:jc w:val="both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 должности муниципальной службы, руководителей МУ в установленные сроки</w:t>
            </w:r>
          </w:p>
        </w:tc>
        <w:tc>
          <w:tcPr>
            <w:tcW w:w="2096" w:type="dxa"/>
          </w:tcPr>
          <w:p w:rsidR="005B7BE5" w:rsidRPr="0091441D" w:rsidRDefault="005D64BB" w:rsidP="005D64BB">
            <w:pPr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Специалист 1 категории администрации</w:t>
            </w:r>
          </w:p>
        </w:tc>
        <w:tc>
          <w:tcPr>
            <w:tcW w:w="1933" w:type="dxa"/>
          </w:tcPr>
          <w:p w:rsidR="005B7BE5" w:rsidRPr="0091441D" w:rsidRDefault="005B7BE5" w:rsidP="00367984">
            <w:pPr>
              <w:jc w:val="both"/>
              <w:rPr>
                <w:sz w:val="24"/>
                <w:szCs w:val="24"/>
              </w:rPr>
            </w:pPr>
            <w:r w:rsidRPr="0091441D">
              <w:rPr>
                <w:sz w:val="24"/>
                <w:szCs w:val="24"/>
              </w:rPr>
              <w:t>В течение 14 рабочих дней после подачи сведений в установленный срок (до 23 мая)</w:t>
            </w:r>
          </w:p>
        </w:tc>
      </w:tr>
    </w:tbl>
    <w:p w:rsidR="005B7BE5" w:rsidRDefault="005B7BE5" w:rsidP="005B7BE5">
      <w:pPr>
        <w:jc w:val="both"/>
      </w:pPr>
    </w:p>
    <w:p w:rsidR="005B7BE5" w:rsidRDefault="005B7BE5" w:rsidP="005B7BE5"/>
    <w:p w:rsidR="005B7BE5" w:rsidRDefault="005B7BE5"/>
    <w:sectPr w:rsidR="005B7BE5" w:rsidSect="006B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A77E7A"/>
    <w:multiLevelType w:val="hybridMultilevel"/>
    <w:tmpl w:val="13C26A42"/>
    <w:lvl w:ilvl="0" w:tplc="2E84C23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9B7"/>
    <w:rsid w:val="000631E2"/>
    <w:rsid w:val="00112DF5"/>
    <w:rsid w:val="001D22A7"/>
    <w:rsid w:val="001E749F"/>
    <w:rsid w:val="00345F1A"/>
    <w:rsid w:val="00422C93"/>
    <w:rsid w:val="00557486"/>
    <w:rsid w:val="0057678A"/>
    <w:rsid w:val="005B7BE5"/>
    <w:rsid w:val="005D64BB"/>
    <w:rsid w:val="006A0037"/>
    <w:rsid w:val="006B0FF2"/>
    <w:rsid w:val="007769B7"/>
    <w:rsid w:val="008B2A3B"/>
    <w:rsid w:val="008C2934"/>
    <w:rsid w:val="008D3432"/>
    <w:rsid w:val="0091441D"/>
    <w:rsid w:val="00937CF1"/>
    <w:rsid w:val="00A44F39"/>
    <w:rsid w:val="00BB22E5"/>
    <w:rsid w:val="00BE73B3"/>
    <w:rsid w:val="00D82602"/>
    <w:rsid w:val="00DD046D"/>
    <w:rsid w:val="00E4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4F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E5"/>
    <w:pPr>
      <w:ind w:left="720"/>
      <w:contextualSpacing/>
    </w:pPr>
  </w:style>
  <w:style w:type="table" w:styleId="a4">
    <w:name w:val="Table Grid"/>
    <w:basedOn w:val="a1"/>
    <w:uiPriority w:val="59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44F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 Spacing"/>
    <w:qFormat/>
    <w:rsid w:val="00A44F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rsid w:val="00A44F39"/>
    <w:pPr>
      <w:widowControl w:val="0"/>
      <w:suppressAutoHyphens/>
      <w:autoSpaceDN w:val="0"/>
      <w:jc w:val="both"/>
    </w:pPr>
    <w:rPr>
      <w:rFonts w:ascii="Calibri" w:eastAsia="Arial Unicode MS" w:hAnsi="Calibri" w:cs="F"/>
      <w:kern w:val="3"/>
      <w:sz w:val="28"/>
      <w:szCs w:val="20"/>
    </w:rPr>
  </w:style>
  <w:style w:type="character" w:customStyle="1" w:styleId="s1">
    <w:name w:val="s1"/>
    <w:rsid w:val="00A44F39"/>
  </w:style>
  <w:style w:type="character" w:styleId="a8">
    <w:name w:val="Strong"/>
    <w:basedOn w:val="a0"/>
    <w:qFormat/>
    <w:rsid w:val="00A44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E5"/>
    <w:pPr>
      <w:ind w:left="720"/>
      <w:contextualSpacing/>
    </w:pPr>
  </w:style>
  <w:style w:type="table" w:styleId="a4">
    <w:name w:val="Table Grid"/>
    <w:basedOn w:val="a1"/>
    <w:uiPriority w:val="59"/>
    <w:rsid w:val="005B7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74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4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2015-01-13T11:00:00Z</cp:lastPrinted>
  <dcterms:created xsi:type="dcterms:W3CDTF">2017-01-11T12:09:00Z</dcterms:created>
  <dcterms:modified xsi:type="dcterms:W3CDTF">2017-01-11T12:09:00Z</dcterms:modified>
</cp:coreProperties>
</file>